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8D" w:rsidRPr="000C127B" w:rsidRDefault="00F42082" w:rsidP="00F42082">
      <w:pPr>
        <w:jc w:val="center"/>
        <w:rPr>
          <w:b/>
          <w:i/>
          <w:sz w:val="32"/>
          <w:szCs w:val="32"/>
          <w:u w:val="single"/>
        </w:rPr>
      </w:pPr>
      <w:r w:rsidRPr="000C127B">
        <w:rPr>
          <w:b/>
          <w:i/>
          <w:sz w:val="32"/>
          <w:szCs w:val="32"/>
          <w:u w:val="single"/>
        </w:rPr>
        <w:t>KARTA PRACY K</w:t>
      </w:r>
      <w:r w:rsidR="00A13530">
        <w:rPr>
          <w:b/>
          <w:i/>
          <w:sz w:val="32"/>
          <w:szCs w:val="32"/>
          <w:u w:val="single"/>
        </w:rPr>
        <w:t>L.5- KORZEŃ, ŁODYGA, LIŚĆ</w:t>
      </w:r>
    </w:p>
    <w:p w:rsidR="00746685" w:rsidRDefault="00746685" w:rsidP="00746685">
      <w:pPr>
        <w:rPr>
          <w:b/>
        </w:rPr>
      </w:pPr>
      <w:r>
        <w:rPr>
          <w:b/>
        </w:rPr>
        <w:t>IMIE I NAZWISKO:……………………………………………………………………………………….</w:t>
      </w:r>
    </w:p>
    <w:p w:rsidR="00746685" w:rsidRPr="00746685" w:rsidRDefault="00746685" w:rsidP="00746685">
      <w:pPr>
        <w:rPr>
          <w:b/>
        </w:rPr>
      </w:pPr>
      <w:r>
        <w:rPr>
          <w:b/>
        </w:rPr>
        <w:t>KLASA: …………………………………………………………………</w:t>
      </w:r>
    </w:p>
    <w:p w:rsidR="005E53C2" w:rsidRPr="005E53C2" w:rsidRDefault="005E53C2" w:rsidP="005E53C2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1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Przeanalizuj poniższy tekst, a następnie wykonaj polecenie.</w:t>
      </w:r>
    </w:p>
    <w:p w:rsidR="005E53C2" w:rsidRPr="005E53C2" w:rsidRDefault="005E53C2" w:rsidP="005E53C2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Ta część rośliny wynosi i podtrzymuje liście, kwiaty i owoce. Przewodzi wodę i sole mineralne z korzenia oraz cukier z liści do pozostałych organów. U niektórych roślin bierze udział w procesie fotosyntezy i wymiany gazowej.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Podkreśl literę przyporządkowaną odpowiedniemu wyrazowi, tak aby uzyskana informacja była prawdziwa.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Powyższy tekst </w:t>
      </w:r>
      <w:r w:rsidRPr="005E53C2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nie </w:t>
      </w: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charakteryzuje 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E53C2" w:rsidRPr="005E53C2" w:rsidRDefault="005E53C2" w:rsidP="005E53C2">
      <w:pPr>
        <w:pStyle w:val="Akapitzlist"/>
        <w:numPr>
          <w:ilvl w:val="0"/>
          <w:numId w:val="2"/>
        </w:numPr>
        <w:shd w:val="clear" w:color="auto" w:fill="FCFCFC"/>
        <w:spacing w:after="125" w:line="240" w:lineRule="auto"/>
        <w:ind w:right="250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łodygi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</w:t>
      </w:r>
    </w:p>
    <w:p w:rsidR="005E53C2" w:rsidRPr="005E53C2" w:rsidRDefault="005E53C2" w:rsidP="005E53C2">
      <w:pPr>
        <w:pStyle w:val="Akapitzlist"/>
        <w:numPr>
          <w:ilvl w:val="0"/>
          <w:numId w:val="2"/>
        </w:numPr>
        <w:shd w:val="clear" w:color="auto" w:fill="FCFCFC"/>
        <w:spacing w:after="125" w:line="240" w:lineRule="auto"/>
        <w:ind w:right="250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pędu</w:t>
      </w:r>
    </w:p>
    <w:p w:rsidR="005E53C2" w:rsidRPr="005E53C2" w:rsidRDefault="005E53C2" w:rsidP="005E53C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</w:t>
      </w:r>
    </w:p>
    <w:p w:rsidR="005E53C2" w:rsidRPr="005E53C2" w:rsidRDefault="005E53C2" w:rsidP="005E53C2">
      <w:pPr>
        <w:pStyle w:val="Akapitzlist"/>
        <w:numPr>
          <w:ilvl w:val="0"/>
          <w:numId w:val="2"/>
        </w:numPr>
        <w:shd w:val="clear" w:color="auto" w:fill="FCFCFC"/>
        <w:spacing w:after="125" w:line="240" w:lineRule="auto"/>
        <w:ind w:right="250"/>
        <w:textAlignment w:val="top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E53C2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źdźbła</w:t>
      </w:r>
    </w:p>
    <w:p w:rsidR="002071E7" w:rsidRDefault="002071E7" w:rsidP="002071E7">
      <w:pPr>
        <w:pStyle w:val="Akapitzlist"/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2071E7" w:rsidRDefault="002071E7" w:rsidP="002071E7">
      <w:pPr>
        <w:pStyle w:val="Akapitzlist"/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2071E7" w:rsidRPr="002071E7" w:rsidRDefault="002071E7" w:rsidP="002071E7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 w:rsidRPr="002071E7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2</w:t>
      </w:r>
    </w:p>
    <w:p w:rsidR="002071E7" w:rsidRPr="002071E7" w:rsidRDefault="002071E7" w:rsidP="002071E7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2071E7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Wskaż poprawne odpowiedzi na pytanie.</w:t>
      </w:r>
      <w:r w:rsidR="00746685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Pr="002071E7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U których </w:t>
      </w:r>
      <w:r w:rsidRPr="00746685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>roślin korzeń</w:t>
      </w:r>
      <w:r w:rsidRPr="002071E7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nie pełni funkcji spichrzowej?</w:t>
      </w:r>
    </w:p>
    <w:p w:rsidR="00F42082" w:rsidRDefault="00F42082" w:rsidP="00F42082">
      <w:pPr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2071E7" w:rsidRDefault="009A6168" w:rsidP="009A6168">
      <w:pPr>
        <w:rPr>
          <w:sz w:val="24"/>
          <w:szCs w:val="24"/>
        </w:rPr>
      </w:pPr>
      <w:r>
        <w:rPr>
          <w:sz w:val="24"/>
          <w:szCs w:val="24"/>
        </w:rPr>
        <w:t>A.CEBULI</w:t>
      </w:r>
      <w:r>
        <w:rPr>
          <w:sz w:val="24"/>
          <w:szCs w:val="24"/>
        </w:rPr>
        <w:tab/>
      </w:r>
      <w:r w:rsidR="002071E7" w:rsidRPr="009A6168">
        <w:rPr>
          <w:sz w:val="24"/>
          <w:szCs w:val="24"/>
        </w:rPr>
        <w:t>B. BUR</w:t>
      </w:r>
      <w:r>
        <w:rPr>
          <w:sz w:val="24"/>
          <w:szCs w:val="24"/>
        </w:rPr>
        <w:t>AKA</w:t>
      </w:r>
      <w:r>
        <w:rPr>
          <w:sz w:val="24"/>
          <w:szCs w:val="24"/>
        </w:rPr>
        <w:tab/>
        <w:t>C. MARCHWII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PIETRUSZKI</w:t>
      </w:r>
      <w:r>
        <w:rPr>
          <w:sz w:val="24"/>
          <w:szCs w:val="24"/>
        </w:rPr>
        <w:tab/>
        <w:t xml:space="preserve">        </w:t>
      </w:r>
      <w:r w:rsidR="002071E7" w:rsidRPr="009A6168">
        <w:rPr>
          <w:sz w:val="24"/>
          <w:szCs w:val="24"/>
        </w:rPr>
        <w:t>E.ZIEMNIAKA</w:t>
      </w:r>
    </w:p>
    <w:p w:rsidR="00987B49" w:rsidRPr="00987B49" w:rsidRDefault="00987B49" w:rsidP="00987B49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3</w:t>
      </w:r>
    </w:p>
    <w:p w:rsidR="00987B49" w:rsidRPr="00987B49" w:rsidRDefault="00987B49" w:rsidP="00987B49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Wskaż poprawne dokończenie każdego zdania. Zaznacz jedno z wyróżnionych określeń.</w:t>
      </w:r>
    </w:p>
    <w:p w:rsidR="00987B49" w:rsidRPr="00987B49" w:rsidRDefault="00987B49" w:rsidP="00987B49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987B49" w:rsidRP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 xml:space="preserve">Typowy 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korzeń jest organem </w:t>
      </w:r>
    </w:p>
    <w:p w:rsidR="00987B49" w:rsidRP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Podziemnym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nadziemnym</w:t>
      </w:r>
    </w:p>
    <w:p w:rsid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>W typowym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korzeniu </w:t>
      </w:r>
    </w:p>
    <w:p w:rsidR="00987B49" w:rsidRP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Odbywa się 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nie odbywa się fotosynteza</w:t>
      </w:r>
    </w:p>
    <w:p w:rsidR="00987B49" w:rsidRP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Korzenie drzew </w:t>
      </w:r>
    </w:p>
    <w:p w:rsidR="00987B49" w:rsidRP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Przyrastają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nie przyrastają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na grubość.</w:t>
      </w:r>
    </w:p>
    <w:p w:rsidR="00987B49" w:rsidRPr="00987B49" w:rsidRDefault="00987B49" w:rsidP="00987B49">
      <w:pPr>
        <w:numPr>
          <w:ilvl w:val="0"/>
          <w:numId w:val="5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987B49">
        <w:rPr>
          <w:rFonts w:ascii="Arial" w:eastAsia="Times New Roman" w:hAnsi="Arial" w:cs="Arial"/>
          <w:color w:val="444444"/>
          <w:sz w:val="20"/>
          <w:szCs w:val="20"/>
          <w:u w:val="single"/>
          <w:lang w:eastAsia="pl-PL"/>
        </w:rPr>
        <w:t>Typowy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 xml:space="preserve"> korzeń </w:t>
      </w:r>
    </w:p>
    <w:p w:rsidR="00987B49" w:rsidRDefault="00987B49" w:rsidP="00987B49">
      <w:pPr>
        <w:pStyle w:val="Akapitzlist"/>
        <w:numPr>
          <w:ilvl w:val="1"/>
          <w:numId w:val="5"/>
        </w:numPr>
        <w:shd w:val="clear" w:color="auto" w:fill="FCFCFC"/>
        <w:spacing w:after="125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>Oddycha</w:t>
      </w:r>
      <w:r>
        <w:rPr>
          <w:rFonts w:ascii="Arial" w:eastAsia="Times New Roman" w:hAnsi="Arial" w:cs="Arial"/>
          <w:color w:val="444444"/>
          <w:sz w:val="20"/>
          <w:szCs w:val="20"/>
          <w:lang w:eastAsia="pl-PL"/>
        </w:rPr>
        <w:tab/>
        <w:t>b. nie oddycha</w:t>
      </w:r>
      <w:r w:rsidRPr="00987B49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.</w:t>
      </w:r>
    </w:p>
    <w:p w:rsidR="00524893" w:rsidRDefault="00524893" w:rsidP="00524893">
      <w:pPr>
        <w:pStyle w:val="Akapitzlist"/>
        <w:shd w:val="clear" w:color="auto" w:fill="FCFCFC"/>
        <w:spacing w:after="125" w:line="240" w:lineRule="auto"/>
        <w:ind w:left="144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24893" w:rsidRPr="00524893" w:rsidRDefault="00524893" w:rsidP="00524893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4</w:t>
      </w:r>
    </w:p>
    <w:p w:rsidR="00524893" w:rsidRPr="00524893" w:rsidRDefault="00524893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 xml:space="preserve">Wśród wymienionych organów roślinnych wskaż ten, który </w:t>
      </w:r>
      <w:r w:rsidRPr="00524893">
        <w:rPr>
          <w:rFonts w:ascii="Arial" w:eastAsia="Times New Roman" w:hAnsi="Arial" w:cs="Arial"/>
          <w:bCs/>
          <w:color w:val="444444"/>
          <w:sz w:val="20"/>
          <w:szCs w:val="20"/>
          <w:u w:val="single"/>
          <w:lang w:eastAsia="pl-PL"/>
        </w:rPr>
        <w:t>jest typowym pędem.</w:t>
      </w:r>
    </w:p>
    <w:p w:rsidR="00524893" w:rsidRPr="00524893" w:rsidRDefault="00524893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524893" w:rsidRPr="00524893" w:rsidRDefault="00AD04C7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05pt;height:18.15pt" o:ole="">
            <v:imagedata r:id="rId6" o:title=""/>
          </v:shape>
          <w:control r:id="rId7" w:name="DefaultOcxName" w:shapeid="_x0000_i1048"/>
        </w:object>
      </w:r>
      <w:r w:rsidR="00524893"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A. </w:t>
      </w:r>
      <w:r w:rsidR="00524893"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Nadziemna część żyta.</w:t>
      </w:r>
    </w:p>
    <w:p w:rsidR="00524893" w:rsidRPr="00524893" w:rsidRDefault="00AD04C7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 id="_x0000_i1051" type="#_x0000_t75" style="width:20.05pt;height:18.15pt" o:ole="">
            <v:imagedata r:id="rId6" o:title=""/>
          </v:shape>
          <w:control r:id="rId8" w:name="DefaultOcxName1" w:shapeid="_x0000_i1051"/>
        </w:object>
      </w:r>
      <w:r w:rsidR="00524893"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B.</w:t>
      </w:r>
      <w:r w:rsidR="00524893"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Bulwa ziemniaka.</w:t>
      </w:r>
    </w:p>
    <w:p w:rsidR="00524893" w:rsidRPr="00524893" w:rsidRDefault="00AD04C7" w:rsidP="0052489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 id="_x0000_i1054" type="#_x0000_t75" style="width:20.05pt;height:18.15pt" o:ole="">
            <v:imagedata r:id="rId6" o:title=""/>
          </v:shape>
          <w:control r:id="rId9" w:name="DefaultOcxName2" w:shapeid="_x0000_i1054"/>
        </w:object>
      </w:r>
      <w:r w:rsidR="00524893"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C. </w:t>
      </w:r>
      <w:r w:rsidR="00524893"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Korzeń marchwi.</w:t>
      </w:r>
    </w:p>
    <w:p w:rsidR="00A13530" w:rsidRDefault="00AD04C7" w:rsidP="00746685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524893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 id="_x0000_i1057" type="#_x0000_t75" style="width:20.05pt;height:18.15pt" o:ole="">
            <v:imagedata r:id="rId6" o:title=""/>
          </v:shape>
          <w:control r:id="rId10" w:name="DefaultOcxName3" w:shapeid="_x0000_i1057"/>
        </w:object>
      </w:r>
      <w:r w:rsidR="00524893" w:rsidRPr="00524893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D.</w:t>
      </w:r>
      <w:r w:rsidR="00524893" w:rsidRPr="00524893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Cebula tulipana.</w:t>
      </w:r>
    </w:p>
    <w:p w:rsidR="00DA71CA" w:rsidRPr="00746685" w:rsidRDefault="00DA71CA" w:rsidP="00746685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lastRenderedPageBreak/>
        <w:t>Zadanie 5</w:t>
      </w:r>
    </w:p>
    <w:p w:rsidR="00746685" w:rsidRDefault="00746685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746685" w:rsidRDefault="00DA71CA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Uzupełnij tabelę dotyczącą modyfikacji pędów.</w:t>
      </w: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</w:p>
    <w:p w:rsidR="00DA71CA" w:rsidRPr="00DA71CA" w:rsidRDefault="00DA71CA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Wpisz litery przypisane do określonych informacji w odpowiednie miejsca.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ułatwienie dostępu do światła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gromadzenie substancji zapasowych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rozłogi</w:t>
      </w:r>
    </w:p>
    <w:p w:rsidR="00DA71CA" w:rsidRPr="00DA71CA" w:rsidRDefault="00DA71CA" w:rsidP="00DA71CA">
      <w:pPr>
        <w:numPr>
          <w:ilvl w:val="0"/>
          <w:numId w:val="6"/>
        </w:numPr>
        <w:shd w:val="clear" w:color="auto" w:fill="FCFCFC"/>
        <w:spacing w:after="125" w:line="240" w:lineRule="auto"/>
        <w:ind w:left="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DA71CA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bulwy</w:t>
      </w:r>
    </w:p>
    <w:p w:rsidR="00DA71CA" w:rsidRPr="00DA71CA" w:rsidRDefault="00DA71CA" w:rsidP="00DA71CA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4661"/>
      </w:tblGrid>
      <w:tr w:rsidR="00DA71CA" w:rsidRPr="00DA71CA" w:rsidTr="00DA71CA">
        <w:tc>
          <w:tcPr>
            <w:tcW w:w="2500" w:type="pc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007FD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A71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Nazwy zmodyfikowanych pędów</w:t>
            </w:r>
          </w:p>
        </w:tc>
        <w:tc>
          <w:tcPr>
            <w:tcW w:w="2500" w:type="pct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007FD7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A71C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Opisy modyfikacji</w: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Kłącze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AD04C7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61" type="#_x0000_t75" style="width:19.4pt;height:18.15pt" o:ole="">
                  <v:imagedata r:id="rId11" o:title=""/>
                </v:shape>
                <w:control r:id="rId12" w:name="DefaultOcxName4" w:shapeid="_x0000_i1061"/>
              </w:objec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Pęd czepny</w: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AD04C7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64" type="#_x0000_t75" style="width:19.4pt;height:18.15pt" o:ole="">
                  <v:imagedata r:id="rId11" o:title=""/>
                </v:shape>
                <w:control r:id="rId13" w:name="DefaultOcxName11" w:shapeid="_x0000_i1064"/>
              </w:objec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AD04C7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67" type="#_x0000_t75" style="width:19.4pt;height:18.15pt" o:ole="">
                  <v:imagedata r:id="rId11" o:title=""/>
                </v:shape>
                <w:control r:id="rId14" w:name="DefaultOcxName21" w:shapeid="_x0000_i1067"/>
              </w:objec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gromadzenie substancji zapasowych</w:t>
            </w:r>
          </w:p>
        </w:tc>
      </w:tr>
      <w:tr w:rsidR="00DA71CA" w:rsidRPr="00DA71CA" w:rsidTr="00DA71CA"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AD04C7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070" type="#_x0000_t75" style="width:19.4pt;height:18.15pt" o:ole="">
                  <v:imagedata r:id="rId11" o:title=""/>
                </v:shape>
                <w:control r:id="rId15" w:name="DefaultOcxName31" w:shapeid="_x0000_i1070"/>
              </w:object>
            </w:r>
          </w:p>
        </w:tc>
        <w:tc>
          <w:tcPr>
            <w:tcW w:w="0" w:type="auto"/>
            <w:tcBorders>
              <w:top w:val="single" w:sz="4" w:space="0" w:color="444444"/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71CA" w:rsidRPr="00DA71CA" w:rsidRDefault="00DA71CA" w:rsidP="00DA71CA">
            <w:pPr>
              <w:spacing w:after="0" w:line="263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A71C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umożliwienie rozmnażania wegetatywnego</w:t>
            </w:r>
          </w:p>
        </w:tc>
      </w:tr>
    </w:tbl>
    <w:p w:rsidR="00987B49" w:rsidRDefault="00987B49" w:rsidP="009A6168">
      <w:pPr>
        <w:rPr>
          <w:sz w:val="24"/>
          <w:szCs w:val="24"/>
        </w:rPr>
      </w:pPr>
    </w:p>
    <w:p w:rsidR="00171155" w:rsidRPr="00F262F1" w:rsidRDefault="00F262F1" w:rsidP="00171155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6</w:t>
      </w:r>
    </w:p>
    <w:p w:rsidR="00171155" w:rsidRPr="00A13530" w:rsidRDefault="00A13530" w:rsidP="00171155">
      <w:pPr>
        <w:rPr>
          <w:b/>
          <w:i/>
          <w:sz w:val="24"/>
          <w:szCs w:val="24"/>
        </w:rPr>
      </w:pPr>
      <w:r w:rsidRPr="00A13530">
        <w:rPr>
          <w:b/>
          <w:i/>
          <w:sz w:val="24"/>
          <w:szCs w:val="24"/>
        </w:rPr>
        <w:t>Ziemniak, burak</w:t>
      </w:r>
      <w:r w:rsidR="00171155" w:rsidRPr="00A13530">
        <w:rPr>
          <w:b/>
          <w:i/>
          <w:sz w:val="24"/>
          <w:szCs w:val="24"/>
        </w:rPr>
        <w:t>, imbir, pi</w:t>
      </w:r>
      <w:r w:rsidRPr="00A13530">
        <w:rPr>
          <w:b/>
          <w:i/>
          <w:sz w:val="24"/>
          <w:szCs w:val="24"/>
        </w:rPr>
        <w:t>etruszka, kapusta, seler</w:t>
      </w:r>
      <w:r w:rsidR="00171155" w:rsidRPr="00A13530">
        <w:rPr>
          <w:b/>
          <w:i/>
          <w:sz w:val="24"/>
          <w:szCs w:val="24"/>
        </w:rPr>
        <w:t>, bazylia, sałata, koper, cebula</w:t>
      </w:r>
      <w:r w:rsidRPr="00A13530">
        <w:rPr>
          <w:b/>
          <w:i/>
          <w:sz w:val="24"/>
          <w:szCs w:val="24"/>
        </w:rPr>
        <w:t>,  marchew, kalarepa</w:t>
      </w:r>
    </w:p>
    <w:p w:rsidR="00171155" w:rsidRDefault="00171155" w:rsidP="00171155">
      <w:pPr>
        <w:rPr>
          <w:sz w:val="24"/>
          <w:szCs w:val="24"/>
        </w:rPr>
      </w:pPr>
      <w:r>
        <w:rPr>
          <w:sz w:val="24"/>
          <w:szCs w:val="24"/>
        </w:rPr>
        <w:t>Spośród wymienionych roślin wybierz i wypisz nazwy tych, w których wykorzystujemy:</w:t>
      </w:r>
    </w:p>
    <w:p w:rsidR="00171155" w:rsidRDefault="00171155" w:rsidP="001711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korzeń:……………………………………………………………………………………………………………………….</w:t>
      </w:r>
    </w:p>
    <w:p w:rsidR="00171155" w:rsidRDefault="00171155" w:rsidP="00171155">
      <w:pPr>
        <w:pStyle w:val="Akapitzlist"/>
        <w:rPr>
          <w:sz w:val="24"/>
          <w:szCs w:val="24"/>
        </w:rPr>
      </w:pPr>
    </w:p>
    <w:p w:rsidR="00171155" w:rsidRDefault="00171155" w:rsidP="001711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liść: ……………………………………………………………………………………………………………………………</w:t>
      </w:r>
    </w:p>
    <w:p w:rsidR="00171155" w:rsidRPr="00171155" w:rsidRDefault="00171155" w:rsidP="00171155">
      <w:pPr>
        <w:pStyle w:val="Akapitzlist"/>
        <w:rPr>
          <w:sz w:val="24"/>
          <w:szCs w:val="24"/>
        </w:rPr>
      </w:pPr>
    </w:p>
    <w:p w:rsidR="00171155" w:rsidRDefault="00171155" w:rsidP="0017115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łodygę: ……………………………………………………………………………………………………………………..</w:t>
      </w:r>
    </w:p>
    <w:p w:rsidR="00A13530" w:rsidRDefault="00A13530" w:rsidP="00877738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</w:p>
    <w:p w:rsidR="00877738" w:rsidRPr="00877738" w:rsidRDefault="00A13530" w:rsidP="00877738">
      <w:pPr>
        <w:shd w:val="clear" w:color="auto" w:fill="FCFCFC"/>
        <w:spacing w:after="0" w:line="240" w:lineRule="auto"/>
        <w:outlineLvl w:val="4"/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Zadanie 7</w:t>
      </w:r>
    </w:p>
    <w:p w:rsidR="00877738" w:rsidRPr="00877738" w:rsidRDefault="00877738" w:rsidP="00877738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Na podstawie rysunku uzupełnij tekst, tak aby zawierał prawdziwe informacje.</w: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br/>
      </w:r>
      <w:r w:rsidRPr="00877738">
        <w:rPr>
          <w:rFonts w:ascii="Arial" w:eastAsia="Times New Roman" w:hAnsi="Arial" w:cs="Arial"/>
          <w:b/>
          <w:bCs/>
          <w:color w:val="444444"/>
          <w:sz w:val="20"/>
          <w:szCs w:val="20"/>
          <w:lang w:eastAsia="pl-PL"/>
        </w:rPr>
        <w:t>Wpisz w każdą lukę nazwę elementu budowy rośliny.</w:t>
      </w:r>
    </w:p>
    <w:p w:rsidR="00877738" w:rsidRDefault="00877738" w:rsidP="00877738">
      <w:pPr>
        <w:pStyle w:val="Akapitzlist"/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A13530" w:rsidRDefault="00A13530" w:rsidP="00877738">
      <w:pPr>
        <w:pStyle w:val="Akapitzlist"/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A13530" w:rsidRPr="00877738" w:rsidRDefault="00A13530" w:rsidP="00A13530">
      <w:pPr>
        <w:shd w:val="clear" w:color="auto" w:fill="FCFCFC"/>
        <w:spacing w:after="0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Typowy pęd to nadziemny fragment rośliny. Główną jego część stanowi </w:t>
      </w:r>
      <w:r w:rsidRPr="00877738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 id="_x0000_i1088" type="#_x0000_t75" style="width:38.2pt;height:18.15pt" o:ole="">
            <v:imagedata r:id="rId16" o:title=""/>
          </v:shape>
          <w:control r:id="rId17" w:name="DefaultOcxName5" w:shapeid="_x0000_i1088"/>
        </w:objec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, która odpowiada za transport wody z solami mineralnymi oraz produktów fotosyntezy. Osiowa część pędu utrzymuje pozostałe nadziemne organy rośliny: </w:t>
      </w:r>
      <w:r w:rsidRPr="00877738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 id="_x0000_i1087" type="#_x0000_t75" style="width:38.2pt;height:18.15pt" o:ole="">
            <v:imagedata r:id="rId16" o:title=""/>
          </v:shape>
          <w:control r:id="rId18" w:name="DefaultOcxName12" w:shapeid="_x0000_i1087"/>
        </w:objec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, które przeprowadzają proces fotosyntezy, a także </w:t>
      </w:r>
      <w:r w:rsidRPr="00877738">
        <w:rPr>
          <w:rFonts w:ascii="Arial" w:eastAsia="Times New Roman" w:hAnsi="Arial" w:cs="Arial"/>
          <w:color w:val="444444"/>
          <w:sz w:val="20"/>
          <w:szCs w:val="20"/>
        </w:rPr>
        <w:object w:dxaOrig="225" w:dyaOrig="225">
          <v:shape id="_x0000_i1086" type="#_x0000_t75" style="width:38.2pt;height:18.15pt" o:ole="">
            <v:imagedata r:id="rId16" o:title=""/>
          </v:shape>
          <w:control r:id="rId19" w:name="DefaultOcxName22" w:shapeid="_x0000_i1086"/>
        </w:object>
      </w:r>
      <w:r w:rsidRPr="00877738">
        <w:rPr>
          <w:rFonts w:ascii="Arial" w:eastAsia="Times New Roman" w:hAnsi="Arial" w:cs="Arial"/>
          <w:color w:val="444444"/>
          <w:sz w:val="20"/>
          <w:szCs w:val="20"/>
          <w:lang w:eastAsia="pl-PL"/>
        </w:rPr>
        <w:t> i owoce.</w:t>
      </w:r>
    </w:p>
    <w:p w:rsidR="00A13530" w:rsidRPr="00610B00" w:rsidRDefault="00A13530" w:rsidP="00A13530">
      <w:pPr>
        <w:pStyle w:val="Akapitzlist"/>
        <w:rPr>
          <w:sz w:val="24"/>
          <w:szCs w:val="24"/>
        </w:rPr>
      </w:pPr>
    </w:p>
    <w:p w:rsidR="00A13530" w:rsidRPr="00877738" w:rsidRDefault="00A13530" w:rsidP="00877738">
      <w:pPr>
        <w:pStyle w:val="Akapitzlist"/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877738" w:rsidRPr="00877738" w:rsidRDefault="00877738" w:rsidP="00877738">
      <w:pPr>
        <w:pStyle w:val="Akapitzlist"/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253159" cy="2739633"/>
            <wp:effectExtent l="19050" t="0" r="4141" b="0"/>
            <wp:docPr id="292" name="object-377658" descr="https://app.wsipnet.pl/upload/scorm/practices/7690/exercises/57948/E70303_5_S1_07_170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-377658" descr="https://app.wsipnet.pl/upload/scorm/practices/7690/exercises/57948/E70303_5_S1_07_17011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41" cy="274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738" w:rsidRPr="00877738" w:rsidSect="0054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378"/>
    <w:multiLevelType w:val="hybridMultilevel"/>
    <w:tmpl w:val="AF062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0FC5"/>
    <w:multiLevelType w:val="multilevel"/>
    <w:tmpl w:val="6C62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47FE9"/>
    <w:multiLevelType w:val="hybridMultilevel"/>
    <w:tmpl w:val="2EEC927C"/>
    <w:lvl w:ilvl="0" w:tplc="3BBE676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444444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56890"/>
    <w:multiLevelType w:val="multilevel"/>
    <w:tmpl w:val="174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B36A5"/>
    <w:multiLevelType w:val="hybridMultilevel"/>
    <w:tmpl w:val="73921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40297"/>
    <w:multiLevelType w:val="hybridMultilevel"/>
    <w:tmpl w:val="3AB0C6DE"/>
    <w:lvl w:ilvl="0" w:tplc="9062A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1548A"/>
    <w:multiLevelType w:val="multilevel"/>
    <w:tmpl w:val="0BD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606B6"/>
    <w:multiLevelType w:val="hybridMultilevel"/>
    <w:tmpl w:val="7AFCA6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3705"/>
    <w:multiLevelType w:val="hybridMultilevel"/>
    <w:tmpl w:val="92DA6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57751"/>
    <w:multiLevelType w:val="hybridMultilevel"/>
    <w:tmpl w:val="750A7F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218F3"/>
    <w:multiLevelType w:val="multilevel"/>
    <w:tmpl w:val="ED5E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42082"/>
    <w:rsid w:val="000C127B"/>
    <w:rsid w:val="00171155"/>
    <w:rsid w:val="002071E7"/>
    <w:rsid w:val="003D7A68"/>
    <w:rsid w:val="00433EE8"/>
    <w:rsid w:val="00524893"/>
    <w:rsid w:val="0054678D"/>
    <w:rsid w:val="005E53C2"/>
    <w:rsid w:val="00610B00"/>
    <w:rsid w:val="00746685"/>
    <w:rsid w:val="00877738"/>
    <w:rsid w:val="00987B49"/>
    <w:rsid w:val="009A6168"/>
    <w:rsid w:val="00A13530"/>
    <w:rsid w:val="00A92051"/>
    <w:rsid w:val="00AD04C7"/>
    <w:rsid w:val="00B002BF"/>
    <w:rsid w:val="00DA71CA"/>
    <w:rsid w:val="00F262F1"/>
    <w:rsid w:val="00F358B9"/>
    <w:rsid w:val="00F4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78D"/>
  </w:style>
  <w:style w:type="paragraph" w:styleId="Nagwek5">
    <w:name w:val="heading 5"/>
    <w:basedOn w:val="Normalny"/>
    <w:link w:val="Nagwek5Znak"/>
    <w:uiPriority w:val="9"/>
    <w:qFormat/>
    <w:rsid w:val="005E5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E53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53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885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5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2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4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1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7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1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89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7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9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6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4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9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29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26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7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4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1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3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0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8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1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5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2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3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9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1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9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0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65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0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7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5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00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7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5456">
                                  <w:marLeft w:val="0"/>
                                  <w:marRight w:val="0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6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7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04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46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9663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8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6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2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0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8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8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2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87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3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4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8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0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3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4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594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9AD4-8542-4379-9C60-CAF2F3FE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2020-05-02T08:37:00Z</dcterms:created>
  <dcterms:modified xsi:type="dcterms:W3CDTF">2021-05-15T15:48:00Z</dcterms:modified>
</cp:coreProperties>
</file>