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18259E" w:rsidRDefault="00930542" w:rsidP="0072308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</w:t>
      </w:r>
      <w:r w:rsidR="007230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Zmartwychwstały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Jezus Chrystus! 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3251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Św. Faustyna – apostołka Bożego miłosierdzia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08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18259E">
        <w:rPr>
          <w:rFonts w:ascii="Times New Roman" w:hAnsi="Times New Roman" w:cs="Times New Roman"/>
          <w:b/>
          <w:sz w:val="28"/>
          <w:szCs w:val="28"/>
        </w:rPr>
        <w:t>(11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.04</w:t>
      </w:r>
      <w:r w:rsidR="0018259E">
        <w:rPr>
          <w:rFonts w:ascii="Times New Roman" w:hAnsi="Times New Roman" w:cs="Times New Roman"/>
          <w:b/>
          <w:sz w:val="28"/>
          <w:szCs w:val="28"/>
        </w:rPr>
        <w:t>.21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A1002B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 w:rsidRPr="00A1002B">
        <w:rPr>
          <w:rFonts w:ascii="Times New Roman" w:hAnsi="Times New Roman" w:cs="Times New Roman"/>
          <w:b/>
          <w:sz w:val="28"/>
          <w:szCs w:val="28"/>
        </w:rPr>
        <w:t>Inspiracją  dla ustanowienia  tego święta  było pragn</w:t>
      </w:r>
      <w:r>
        <w:rPr>
          <w:rFonts w:ascii="Times New Roman" w:hAnsi="Times New Roman" w:cs="Times New Roman"/>
          <w:b/>
          <w:sz w:val="28"/>
          <w:szCs w:val="28"/>
        </w:rPr>
        <w:t xml:space="preserve">ienie  Jezusa przekazane siostrze </w:t>
      </w:r>
    </w:p>
    <w:p w:rsidR="006B2ACD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Faustynie Kowalskiej</w:t>
      </w:r>
      <w:r w:rsidR="0018259E">
        <w:rPr>
          <w:rFonts w:ascii="Times New Roman" w:hAnsi="Times New Roman" w:cs="Times New Roman"/>
          <w:b/>
          <w:sz w:val="28"/>
          <w:szCs w:val="28"/>
        </w:rPr>
        <w:t xml:space="preserve"> (1905 – 1938)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25167" w:rsidRDefault="00527298">
      <w:pPr>
        <w:rPr>
          <w:rFonts w:ascii="Times New Roman" w:hAnsi="Times New Roman" w:cs="Times New Roman"/>
          <w:b/>
          <w:sz w:val="28"/>
          <w:szCs w:val="28"/>
        </w:rPr>
      </w:pPr>
      <w:r w:rsidRPr="0052729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00E5800" wp14:editId="2C554FD0">
            <wp:extent cx="6095999" cy="371475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4465" cy="37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98" w:rsidRDefault="00527298">
      <w:pPr>
        <w:rPr>
          <w:rFonts w:ascii="Times New Roman" w:hAnsi="Times New Roman" w:cs="Times New Roman"/>
          <w:b/>
          <w:sz w:val="28"/>
          <w:szCs w:val="28"/>
        </w:rPr>
      </w:pPr>
      <w:r w:rsidRPr="0052729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429375" cy="4473937"/>
            <wp:effectExtent l="0" t="0" r="0" b="3175"/>
            <wp:docPr id="8" name="Obraz 8" descr="Życiorys św. Faustyny Kowalskiej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iorys św. Faustyny Kowalskiej - ppt pobier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64" cy="44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t xml:space="preserve">Dzięki szczególnej </w:t>
      </w:r>
      <w:r w:rsidR="00723085">
        <w:rPr>
          <w:rFonts w:ascii="Times New Roman" w:hAnsi="Times New Roman" w:cs="Times New Roman"/>
          <w:b/>
          <w:sz w:val="28"/>
          <w:szCs w:val="28"/>
        </w:rPr>
        <w:t xml:space="preserve">duchowej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więzi świętej Faustyny z Panem </w:t>
      </w:r>
      <w:r w:rsidR="00527298">
        <w:rPr>
          <w:rFonts w:ascii="Times New Roman" w:hAnsi="Times New Roman" w:cs="Times New Roman"/>
          <w:b/>
          <w:sz w:val="28"/>
          <w:szCs w:val="28"/>
        </w:rPr>
        <w:t>zrodziły się</w:t>
      </w:r>
      <w:r w:rsidR="007230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nowe formy </w:t>
      </w:r>
      <w:r w:rsidR="00527298">
        <w:rPr>
          <w:rFonts w:ascii="Times New Roman" w:hAnsi="Times New Roman" w:cs="Times New Roman"/>
          <w:b/>
          <w:sz w:val="28"/>
          <w:szCs w:val="28"/>
        </w:rPr>
        <w:t>czci Pana Jezusa i  modlitwa</w:t>
      </w:r>
      <w:r w:rsidR="00723085">
        <w:rPr>
          <w:rFonts w:ascii="Times New Roman" w:hAnsi="Times New Roman" w:cs="Times New Roman"/>
          <w:b/>
          <w:sz w:val="28"/>
          <w:szCs w:val="28"/>
        </w:rPr>
        <w:t xml:space="preserve"> do Bożego Miłosierdzia</w:t>
      </w:r>
      <w:r w:rsidRPr="006B2ACD">
        <w:rPr>
          <w:rFonts w:ascii="Times New Roman" w:hAnsi="Times New Roman" w:cs="Times New Roman"/>
          <w:b/>
          <w:sz w:val="28"/>
          <w:szCs w:val="28"/>
        </w:rPr>
        <w:t>:</w:t>
      </w:r>
    </w:p>
    <w:p w:rsidR="00D45D3F" w:rsidRDefault="00D45D3F">
      <w:pPr>
        <w:rPr>
          <w:rFonts w:ascii="Times New Roman" w:hAnsi="Times New Roman" w:cs="Times New Roman"/>
          <w:b/>
          <w:sz w:val="28"/>
          <w:szCs w:val="28"/>
        </w:rPr>
      </w:pPr>
      <w:r w:rsidRPr="00D45D3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) </w:t>
      </w:r>
      <w:hyperlink r:id="rId7" w:tooltip="Jezu, ufam Tobie (obraz)" w:history="1">
        <w:r w:rsidRPr="006B2ACD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obraz Jezu ufam Tobie</w:t>
        </w:r>
      </w:hyperlink>
      <w:r w:rsidRPr="006B2ACD">
        <w:rPr>
          <w:rFonts w:ascii="Times New Roman" w:hAnsi="Times New Roman" w:cs="Times New Roman"/>
          <w:b/>
          <w:sz w:val="28"/>
          <w:szCs w:val="28"/>
        </w:rPr>
        <w:t> z charakterystycznymi promieniami: czerwonym i bladym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oraz podpisem: Jezu, ufam Tobie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18259E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AB4482E" wp14:editId="3141ED4B">
            <wp:extent cx="1990725" cy="3286125"/>
            <wp:effectExtent l="0" t="0" r="9525" b="9525"/>
            <wp:docPr id="5" name="Obraz 5" descr="https://upload.wikimedia.org/wikipedia/commons/thumb/f/fa/Kazimirowski_Eugeniusz%2C_Divine_Mercy%2C_1934.jpg/320px-Kazimirowski_Eugeniusz%2C_Divine_Mercy%2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a/Kazimirowski_Eugeniusz%2C_Divine_Mercy%2C_1934.jpg/320px-Kazimirowski_Eugeniusz%2C_Divine_Mercy%2C_1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D2A6EFA">
            <wp:extent cx="4905375" cy="3267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298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hyperlink r:id="rId10" w:tooltip="Koronka do Miłosierdzia Bożego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Koronka do Miłosierdzia Bożego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hyperlink r:id="rId11" w:tooltip="Modlitw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modlitwa</w:t>
        </w:r>
      </w:hyperlink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przekaz</w:t>
      </w:r>
      <w:r w:rsidR="00527298">
        <w:rPr>
          <w:rFonts w:ascii="Times New Roman" w:hAnsi="Times New Roman" w:cs="Times New Roman"/>
          <w:b/>
          <w:sz w:val="28"/>
          <w:szCs w:val="28"/>
        </w:rPr>
        <w:t>ana Faustynie przez Pana Jezusa</w:t>
      </w:r>
      <w:r w:rsidRPr="00D74C2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odmawiana szczególnie o 15.00 (tzw. </w:t>
      </w:r>
      <w:hyperlink r:id="rId12" w:tooltip="Godzina Miłosierdzi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Godzina Miłosierdzia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23085">
        <w:rPr>
          <w:rFonts w:ascii="Times New Roman" w:hAnsi="Times New Roman" w:cs="Times New Roman"/>
          <w:b/>
          <w:sz w:val="28"/>
          <w:szCs w:val="28"/>
        </w:rPr>
        <w:t xml:space="preserve">godzina </w:t>
      </w:r>
      <w:r>
        <w:rPr>
          <w:rFonts w:ascii="Times New Roman" w:hAnsi="Times New Roman" w:cs="Times New Roman"/>
          <w:b/>
          <w:sz w:val="28"/>
          <w:szCs w:val="28"/>
        </w:rPr>
        <w:t xml:space="preserve">śmierci </w:t>
      </w:r>
      <w:r w:rsidR="00527298">
        <w:rPr>
          <w:rFonts w:ascii="Times New Roman" w:hAnsi="Times New Roman" w:cs="Times New Roman"/>
          <w:b/>
          <w:sz w:val="28"/>
          <w:szCs w:val="28"/>
        </w:rPr>
        <w:t xml:space="preserve">Chrystusa na krzyżu: 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4076700" cy="2990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CF" w:rsidRPr="006B7ACF" w:rsidRDefault="006B7ACF" w:rsidP="006B2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W dniu kanonizacji  świętej Siostry </w:t>
      </w:r>
      <w:r w:rsidR="00723085">
        <w:rPr>
          <w:rFonts w:ascii="Times New Roman" w:hAnsi="Times New Roman" w:cs="Times New Roman"/>
          <w:b/>
          <w:sz w:val="28"/>
          <w:szCs w:val="28"/>
        </w:rPr>
        <w:t>Faustyny 30 kwietnia 2000 roku p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apież Jan Paweł II </w:t>
      </w:r>
    </w:p>
    <w:p w:rsidR="006B2ACD" w:rsidRDefault="006B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ustanowił </w:t>
      </w:r>
      <w:hyperlink r:id="rId14" w:tooltip="Niedziela Miłosierdzia Bożego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święto Miłosierdzia Bożego</w:t>
        </w:r>
      </w:hyperlink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 w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każdą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>pierwszą niedzielę po </w:t>
      </w:r>
      <w:hyperlink r:id="rId15" w:tooltip="Wielkanoc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Wielkanocy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3407E4" w:rsidRDefault="003E71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Jeśli chcecie poznać więcej informacji  obejrzyj 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b. dobry </w:t>
      </w:r>
      <w:r>
        <w:rPr>
          <w:rFonts w:ascii="Times New Roman" w:hAnsi="Times New Roman" w:cs="Times New Roman"/>
          <w:b/>
          <w:sz w:val="28"/>
          <w:szCs w:val="28"/>
        </w:rPr>
        <w:t xml:space="preserve">krótki  film </w:t>
      </w:r>
      <w:r w:rsidR="004D5E90">
        <w:rPr>
          <w:rFonts w:ascii="Times New Roman" w:hAnsi="Times New Roman" w:cs="Times New Roman"/>
          <w:b/>
          <w:sz w:val="28"/>
          <w:szCs w:val="28"/>
        </w:rPr>
        <w:t>(8,20 min.)                     „</w:t>
      </w:r>
      <w:r w:rsidR="004D5E90" w:rsidRPr="004D5E90">
        <w:rPr>
          <w:rFonts w:ascii="Times New Roman" w:hAnsi="Times New Roman" w:cs="Times New Roman"/>
          <w:b/>
          <w:sz w:val="28"/>
          <w:szCs w:val="28"/>
        </w:rPr>
        <w:t>Św. Siostra Faustyna - życie i misja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”            </w:t>
      </w:r>
      <w:hyperlink r:id="rId16" w:history="1">
        <w:r w:rsidR="004D5E90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https://youtu.be/A5i_yUN-5yk</w:t>
        </w:r>
      </w:hyperlink>
    </w:p>
    <w:p w:rsidR="000965F7" w:rsidRDefault="000965F7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0965F7"/>
    <w:rsid w:val="0018259E"/>
    <w:rsid w:val="002B48AD"/>
    <w:rsid w:val="002D5FBE"/>
    <w:rsid w:val="00325167"/>
    <w:rsid w:val="003407E4"/>
    <w:rsid w:val="003E7121"/>
    <w:rsid w:val="004D5E90"/>
    <w:rsid w:val="00527298"/>
    <w:rsid w:val="00615041"/>
    <w:rsid w:val="006B2ACD"/>
    <w:rsid w:val="006B7ACF"/>
    <w:rsid w:val="006F7686"/>
    <w:rsid w:val="00723085"/>
    <w:rsid w:val="007568E2"/>
    <w:rsid w:val="009147A7"/>
    <w:rsid w:val="00930542"/>
    <w:rsid w:val="009A5BA5"/>
    <w:rsid w:val="00A1002B"/>
    <w:rsid w:val="00B25B09"/>
    <w:rsid w:val="00D45D3F"/>
    <w:rsid w:val="00D74C2C"/>
    <w:rsid w:val="00DB6172"/>
    <w:rsid w:val="00E034E5"/>
    <w:rsid w:val="00F4271C"/>
    <w:rsid w:val="00F60B9D"/>
    <w:rsid w:val="00FC6707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Jezu,_ufam_Tobie_(obraz)" TargetMode="External"/><Relationship Id="rId12" Type="http://schemas.openxmlformats.org/officeDocument/2006/relationships/hyperlink" Target="https://pl.wikipedia.org/wiki/Godzina_Mi%C5%82osierdzi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A5i_yUN-5y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Modlitw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l.wikipedia.org/wiki/Wielkanoc" TargetMode="External"/><Relationship Id="rId10" Type="http://schemas.openxmlformats.org/officeDocument/2006/relationships/hyperlink" Target="https://pl.wikipedia.org/wiki/Koronka_do_Mi%C5%82osierdzia_Bo%C5%BCe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l.wikipedia.org/wiki/Niedziela_Mi%C5%82osierdzia_Bo%C5%BCeg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3</Pages>
  <Words>290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Darek</cp:lastModifiedBy>
  <cp:revision>7</cp:revision>
  <dcterms:created xsi:type="dcterms:W3CDTF">2020-04-18T18:20:00Z</dcterms:created>
  <dcterms:modified xsi:type="dcterms:W3CDTF">2021-04-06T09:28:00Z</dcterms:modified>
</cp:coreProperties>
</file>