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CC" w:rsidRPr="00533FD9" w:rsidRDefault="008C4F96" w:rsidP="00533FD9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A72DCC" w:rsidRPr="00A72DCC">
        <w:rPr>
          <w:b/>
          <w:bCs/>
          <w:sz w:val="32"/>
          <w:szCs w:val="32"/>
        </w:rPr>
        <w:t>Katecheza</w:t>
      </w:r>
      <w:r>
        <w:rPr>
          <w:b/>
          <w:bCs/>
          <w:sz w:val="32"/>
          <w:szCs w:val="32"/>
        </w:rPr>
        <w:t xml:space="preserve">                                           </w:t>
      </w:r>
      <w:r w:rsidR="00A72DCC" w:rsidRPr="00A72DCC">
        <w:rPr>
          <w:b/>
          <w:bCs/>
          <w:sz w:val="32"/>
          <w:szCs w:val="32"/>
        </w:rPr>
        <w:br/>
        <w:t xml:space="preserve">T: </w:t>
      </w:r>
      <w:r w:rsidR="005F1BA2">
        <w:rPr>
          <w:b/>
          <w:bCs/>
          <w:sz w:val="32"/>
          <w:szCs w:val="32"/>
        </w:rPr>
        <w:t xml:space="preserve"> „Któryś za nas cierpiał rany” – przesłanie Wielkiego Postu. </w:t>
      </w:r>
      <w:bookmarkStart w:id="0" w:name="_GoBack"/>
      <w:bookmarkEnd w:id="0"/>
    </w:p>
    <w:p w:rsidR="009D7E6D" w:rsidRDefault="004A3F8F" w:rsidP="004A3F8F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 Każ</w:t>
      </w:r>
      <w:r w:rsidR="00860AC6" w:rsidRPr="00860AC6">
        <w:rPr>
          <w:rFonts w:ascii="Times New Roman" w:hAnsi="Times New Roman" w:cs="Times New Roman"/>
          <w:b/>
          <w:sz w:val="28"/>
          <w:szCs w:val="28"/>
        </w:rPr>
        <w:t xml:space="preserve">dego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roku w Wielkim Poście Kościół przypomina o wielkiej miłości </w:t>
      </w:r>
      <w:r w:rsidR="00A10D2E">
        <w:rPr>
          <w:rFonts w:ascii="Times New Roman" w:hAnsi="Times New Roman" w:cs="Times New Roman"/>
          <w:b/>
          <w:sz w:val="28"/>
          <w:szCs w:val="28"/>
        </w:rPr>
        <w:t>Pana Jezusa,</w:t>
      </w:r>
      <w:r>
        <w:rPr>
          <w:rFonts w:ascii="Times New Roman" w:hAnsi="Times New Roman" w:cs="Times New Roman"/>
          <w:b/>
          <w:sz w:val="28"/>
          <w:szCs w:val="28"/>
        </w:rPr>
        <w:t xml:space="preserve">  która </w:t>
      </w:r>
      <w:r w:rsidR="00A10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najpełniej </w:t>
      </w:r>
      <w:r w:rsidR="00D65FEA">
        <w:rPr>
          <w:rFonts w:ascii="Times New Roman" w:hAnsi="Times New Roman" w:cs="Times New Roman"/>
          <w:b/>
          <w:sz w:val="28"/>
          <w:szCs w:val="28"/>
        </w:rPr>
        <w:t xml:space="preserve"> objawiła się w trakcie 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pełnego wyrzeczeń </w:t>
      </w:r>
      <w:r w:rsidR="00A10D2E">
        <w:rPr>
          <w:rFonts w:ascii="Times New Roman" w:hAnsi="Times New Roman" w:cs="Times New Roman"/>
          <w:b/>
          <w:sz w:val="28"/>
          <w:szCs w:val="28"/>
        </w:rPr>
        <w:t xml:space="preserve">40 </w:t>
      </w:r>
      <w:r w:rsidR="00D407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10D2E">
        <w:rPr>
          <w:rFonts w:ascii="Times New Roman" w:hAnsi="Times New Roman" w:cs="Times New Roman"/>
          <w:b/>
          <w:sz w:val="28"/>
          <w:szCs w:val="28"/>
        </w:rPr>
        <w:t>dniowego postu oraz drodze krzyżowej na Golgotę.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 Czas  postu był pierwszą odsłoną walki, którą stoczył w naszym imieniu Chrystus</w:t>
      </w:r>
      <w:r w:rsidR="00D65FEA">
        <w:rPr>
          <w:rFonts w:ascii="Times New Roman" w:hAnsi="Times New Roman" w:cs="Times New Roman"/>
          <w:b/>
          <w:sz w:val="28"/>
          <w:szCs w:val="28"/>
        </w:rPr>
        <w:t>. Wstawiając się usilnie za grzeszną ludzkością zaniepokoił szatana, który pojął próbę zmasowanego ataku pokus. Czas postu był również formą „duchowego obozu kondycyjnego” poprzedzającego publiczną służbę Pana Jezusa</w:t>
      </w:r>
      <w:r w:rsidR="009D7E6D">
        <w:rPr>
          <w:rFonts w:ascii="Times New Roman" w:hAnsi="Times New Roman" w:cs="Times New Roman"/>
          <w:b/>
          <w:sz w:val="28"/>
          <w:szCs w:val="28"/>
        </w:rPr>
        <w:t>, inaugurację i rozwój  królestwa Bożego oraz  ostateczne rozgromienie ciemności i konsekwencji naszych grzechów poprzez m</w:t>
      </w:r>
      <w:r w:rsidR="00850614">
        <w:rPr>
          <w:rFonts w:ascii="Times New Roman" w:hAnsi="Times New Roman" w:cs="Times New Roman"/>
          <w:b/>
          <w:sz w:val="28"/>
          <w:szCs w:val="28"/>
        </w:rPr>
        <w:t>ękę, śmierć i zmartwychwstanie!</w:t>
      </w:r>
    </w:p>
    <w:p w:rsidR="00A10D2E" w:rsidRPr="009D7E6D" w:rsidRDefault="009D7E6D" w:rsidP="009D7E6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 przyjęciu chrztu w Jordanie… </w:t>
      </w:r>
      <w:r w:rsidRPr="00D107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>„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 xml:space="preserve">Duch wyprowadził Jezusa na pustynię,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aby był kuszony przez diabła. </w:t>
      </w:r>
      <w:bookmarkStart w:id="1" w:name="W2"/>
      <w:bookmarkEnd w:id="1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A gdy przepościł czterdzieści dni i czterdzieści nocy, odczuł w końcu głód. </w:t>
      </w:r>
      <w:bookmarkStart w:id="2" w:name="W3"/>
      <w:bookmarkEnd w:id="2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przystąpił kusiciel i rzekł do Niego: «Jeśli jesteś Synem Bożym, powiedz, żeby te kamienie stały się chlebem». </w:t>
      </w:r>
      <w:bookmarkStart w:id="3" w:name="W4"/>
      <w:bookmarkEnd w:id="3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Lecz On mu odparł: «Napisane jest: Nie samym chlebem żyje człowiek, lecz każdym słowem, które pochodzi z ust Bożych».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br/>
      </w:r>
      <w:bookmarkStart w:id="4" w:name="W5"/>
      <w:bookmarkEnd w:id="4"/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wziął Go diabeł do Miasta Świętego, postawił na narożniku świątyni</w:t>
      </w:r>
      <w:bookmarkStart w:id="5" w:name="W6"/>
      <w:bookmarkEnd w:id="5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i rzekł Mu: «Jeśli jesteś Synem Bożym, rzuć się w dół, jest przecież napisane: Aniołom swoim rozkaże o tobie,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 xml:space="preserve"> a na rękach nosić cię będą, byś przypadkiem nie uraził swej nogi o kamień»</w:t>
      </w:r>
      <w:bookmarkStart w:id="6" w:name="W7"/>
      <w:bookmarkEnd w:id="6"/>
      <w:r w:rsidR="004A3F8F" w:rsidRPr="00D1071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Odrzekł mu Jezus: «Ale jest napisane także: Nie będziesz wystawiał na próbę Pana, Boga swego».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br/>
      </w:r>
      <w:bookmarkStart w:id="7" w:name="W8"/>
      <w:bookmarkEnd w:id="7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Jeszcze raz wziął Go diabeł na bardzo wysoką górę, pokazał Mu wszystkie królestwa świata oraz ich przepych </w:t>
      </w:r>
      <w:bookmarkStart w:id="8" w:name="W9"/>
      <w:bookmarkEnd w:id="8"/>
      <w:r w:rsidR="00A10D2E" w:rsidRPr="00D10717">
        <w:rPr>
          <w:rFonts w:ascii="Times New Roman" w:hAnsi="Times New Roman" w:cs="Times New Roman"/>
          <w:b/>
          <w:sz w:val="32"/>
          <w:szCs w:val="32"/>
        </w:rPr>
        <w:t>i rzekł do Niego: «Dam Ci to wszystko, jeśli upadniesz i oddasz mi pokłon». </w:t>
      </w:r>
      <w:bookmarkStart w:id="9" w:name="W10"/>
      <w:bookmarkEnd w:id="9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Na to odrzekł mu Jezus: «Idź precz, szatanie! Jest bowiem napisane: Panu, Bogu swemu, będziesz oddawał pokłon i Jemu samemu służyć będziesz»</w:t>
      </w:r>
      <w:bookmarkStart w:id="10" w:name="W11"/>
      <w:bookmarkEnd w:id="10"/>
      <w:r w:rsidR="004A3F8F" w:rsidRPr="00D1071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opuścił Go diabeł, a oto anioło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 xml:space="preserve">wie przystąpili i usługiwali Mu”.    Mt 4 </w:t>
      </w:r>
    </w:p>
    <w:p w:rsidR="00A10D2E" w:rsidRDefault="004A3F8F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7E6D" w:rsidRPr="00F812D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CCAF7C1" wp14:editId="318F5C50">
            <wp:extent cx="6661150" cy="3746500"/>
            <wp:effectExtent l="0" t="0" r="6350" b="6350"/>
            <wp:docPr id="7" name="Obraz 7" descr="Znalezione obrazy dla zapytania: diabeł kusi  Pana Jez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iabeł kusi  Pana Jezu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D4" w:rsidRPr="00860AC6" w:rsidRDefault="00F812D4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F812D4" w:rsidRDefault="00850614" w:rsidP="00533FD9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52EFB57A">
            <wp:extent cx="6581775" cy="4011295"/>
            <wp:effectExtent l="0" t="0" r="952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614" w:rsidRDefault="00850614" w:rsidP="00533FD9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1DDF0A5">
            <wp:extent cx="6785610" cy="46697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2D4" w:rsidRDefault="00F812D4" w:rsidP="000E1A35">
      <w:pPr>
        <w:ind w:left="-426"/>
        <w:rPr>
          <w:b/>
          <w:sz w:val="28"/>
          <w:szCs w:val="28"/>
        </w:rPr>
      </w:pPr>
    </w:p>
    <w:p w:rsidR="008C4F96" w:rsidRPr="00D40740" w:rsidRDefault="00D40740" w:rsidP="008C4F96">
      <w:pPr>
        <w:rPr>
          <w:b/>
          <w:sz w:val="36"/>
          <w:szCs w:val="36"/>
        </w:rPr>
      </w:pPr>
      <w:r w:rsidRPr="00D40740">
        <w:rPr>
          <w:b/>
          <w:sz w:val="36"/>
          <w:szCs w:val="36"/>
        </w:rPr>
        <w:t xml:space="preserve">Wymień jak najwięcej powodów, dla których Pan Jezus podjął  40 </w:t>
      </w:r>
      <w:r>
        <w:rPr>
          <w:b/>
          <w:sz w:val="36"/>
          <w:szCs w:val="36"/>
        </w:rPr>
        <w:t>-</w:t>
      </w:r>
      <w:r w:rsidRPr="00D40740">
        <w:rPr>
          <w:b/>
          <w:sz w:val="36"/>
          <w:szCs w:val="36"/>
        </w:rPr>
        <w:t>dniowy post: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- 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850614" w:rsidRDefault="00850614" w:rsidP="008C4F96">
      <w:pPr>
        <w:rPr>
          <w:b/>
          <w:sz w:val="28"/>
          <w:szCs w:val="28"/>
        </w:rPr>
      </w:pPr>
    </w:p>
    <w:p w:rsidR="00850614" w:rsidRDefault="00850614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Serdecznie pozdrawiam</w:t>
      </w:r>
    </w:p>
    <w:p w:rsidR="00850614" w:rsidRDefault="00850614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D40740" w:rsidRDefault="00D40740" w:rsidP="008C4F96">
      <w:pPr>
        <w:rPr>
          <w:b/>
          <w:sz w:val="28"/>
          <w:szCs w:val="28"/>
        </w:rPr>
      </w:pPr>
    </w:p>
    <w:p w:rsidR="00D40740" w:rsidRDefault="00D40740" w:rsidP="008C4F96">
      <w:pPr>
        <w:rPr>
          <w:b/>
          <w:sz w:val="28"/>
          <w:szCs w:val="28"/>
        </w:rPr>
      </w:pPr>
    </w:p>
    <w:p w:rsidR="00D40740" w:rsidRPr="00A72DCC" w:rsidRDefault="00D40740" w:rsidP="008C4F96">
      <w:pPr>
        <w:rPr>
          <w:b/>
          <w:sz w:val="28"/>
          <w:szCs w:val="28"/>
        </w:rPr>
      </w:pPr>
    </w:p>
    <w:sectPr w:rsidR="00D40740" w:rsidRPr="00A72DCC" w:rsidSect="009D7E6D">
      <w:pgSz w:w="11906" w:h="16838"/>
      <w:pgMar w:top="0" w:right="28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E1A35"/>
    <w:rsid w:val="00226B11"/>
    <w:rsid w:val="004A3F8F"/>
    <w:rsid w:val="004D649B"/>
    <w:rsid w:val="00533FD9"/>
    <w:rsid w:val="005F1BA2"/>
    <w:rsid w:val="00615041"/>
    <w:rsid w:val="00653964"/>
    <w:rsid w:val="00850614"/>
    <w:rsid w:val="00860AC6"/>
    <w:rsid w:val="008C4F96"/>
    <w:rsid w:val="008E405D"/>
    <w:rsid w:val="00965B4F"/>
    <w:rsid w:val="009A5BA5"/>
    <w:rsid w:val="009D7E6D"/>
    <w:rsid w:val="00A10D2E"/>
    <w:rsid w:val="00A72DCC"/>
    <w:rsid w:val="00D10717"/>
    <w:rsid w:val="00D27F11"/>
    <w:rsid w:val="00D40740"/>
    <w:rsid w:val="00D65FEA"/>
    <w:rsid w:val="00EB2AF3"/>
    <w:rsid w:val="00F812D4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0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310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6</cp:revision>
  <dcterms:created xsi:type="dcterms:W3CDTF">2020-11-25T12:06:00Z</dcterms:created>
  <dcterms:modified xsi:type="dcterms:W3CDTF">2021-02-14T11:12:00Z</dcterms:modified>
</cp:coreProperties>
</file>