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35" w:rsidRPr="004E5F35" w:rsidRDefault="004E5F35" w:rsidP="004E5F35">
      <w:pPr>
        <w:ind w:left="-142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4E5F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5F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5F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5F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5F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5F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5F3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40012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14C34">
        <w:rPr>
          <w:rFonts w:ascii="Times New Roman" w:hAnsi="Times New Roman" w:cs="Times New Roman"/>
          <w:b/>
          <w:bCs/>
          <w:sz w:val="28"/>
          <w:szCs w:val="28"/>
        </w:rPr>
        <w:t xml:space="preserve">    kl. 8 </w:t>
      </w:r>
      <w:proofErr w:type="spellStart"/>
      <w:r w:rsidR="00E14C34">
        <w:rPr>
          <w:rFonts w:ascii="Times New Roman" w:hAnsi="Times New Roman" w:cs="Times New Roman"/>
          <w:b/>
          <w:bCs/>
          <w:sz w:val="28"/>
          <w:szCs w:val="28"/>
        </w:rPr>
        <w:t>a,b,c</w:t>
      </w:r>
      <w:proofErr w:type="spellEnd"/>
      <w:r w:rsidRPr="004E5F3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52655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E14C34">
        <w:rPr>
          <w:rFonts w:ascii="Times New Roman" w:hAnsi="Times New Roman" w:cs="Times New Roman"/>
          <w:b/>
          <w:bCs/>
          <w:sz w:val="28"/>
          <w:szCs w:val="28"/>
        </w:rPr>
        <w:t>-6. 05</w:t>
      </w:r>
      <w:r w:rsidRPr="004E5F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E14C34" w:rsidRPr="0071356F" w:rsidRDefault="00E14C34" w:rsidP="00E14C34">
      <w:pPr>
        <w:rPr>
          <w:rFonts w:ascii="Times New Roman" w:hAnsi="Times New Roman" w:cs="Times New Roman"/>
          <w:b/>
          <w:sz w:val="28"/>
          <w:szCs w:val="28"/>
        </w:rPr>
      </w:pPr>
      <w:r w:rsidRPr="0071356F">
        <w:rPr>
          <w:rFonts w:ascii="Times New Roman" w:hAnsi="Times New Roman" w:cs="Times New Roman"/>
          <w:b/>
          <w:sz w:val="28"/>
          <w:szCs w:val="28"/>
        </w:rPr>
        <w:t xml:space="preserve">                             Szczęść Boże, zapraszam na  kolejną  katechezę.</w:t>
      </w:r>
    </w:p>
    <w:p w:rsidR="00E14C34" w:rsidRDefault="00E14C34" w:rsidP="00E14C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356F">
        <w:rPr>
          <w:rFonts w:ascii="Times New Roman" w:hAnsi="Times New Roman" w:cs="Times New Roman"/>
          <w:b/>
          <w:sz w:val="28"/>
          <w:szCs w:val="28"/>
        </w:rPr>
        <w:t xml:space="preserve">1. Zróbmy znak krzyża  </w:t>
      </w:r>
      <w:r w:rsidR="00052655">
        <w:rPr>
          <w:rFonts w:ascii="Times New Roman" w:hAnsi="Times New Roman" w:cs="Times New Roman"/>
          <w:b/>
          <w:sz w:val="28"/>
          <w:szCs w:val="28"/>
        </w:rPr>
        <w:t>i pomódlmy się słowami Modlitwy Pańskiej  „Ojcze nasz …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4E5F35" w:rsidRDefault="004E5F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5F35">
        <w:rPr>
          <w:rFonts w:ascii="Times New Roman" w:hAnsi="Times New Roman" w:cs="Times New Roman"/>
          <w:b/>
          <w:bCs/>
          <w:sz w:val="28"/>
          <w:szCs w:val="28"/>
        </w:rPr>
        <w:t xml:space="preserve">            Zapiszmy d</w:t>
      </w:r>
      <w:r w:rsidR="00D77049">
        <w:rPr>
          <w:rFonts w:ascii="Times New Roman" w:hAnsi="Times New Roman" w:cs="Times New Roman"/>
          <w:b/>
          <w:bCs/>
          <w:sz w:val="28"/>
          <w:szCs w:val="28"/>
        </w:rPr>
        <w:t xml:space="preserve">zisiejszy temat </w:t>
      </w:r>
      <w:r w:rsidRPr="004E5F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7049">
        <w:rPr>
          <w:rFonts w:ascii="Times New Roman" w:hAnsi="Times New Roman" w:cs="Times New Roman"/>
          <w:b/>
          <w:bCs/>
          <w:sz w:val="28"/>
          <w:szCs w:val="28"/>
          <w:u w:val="single"/>
        </w:rPr>
        <w:t>„</w:t>
      </w:r>
      <w:r w:rsidR="00E14C34">
        <w:rPr>
          <w:rFonts w:ascii="Times New Roman" w:hAnsi="Times New Roman" w:cs="Times New Roman"/>
          <w:b/>
          <w:bCs/>
          <w:sz w:val="28"/>
          <w:szCs w:val="28"/>
          <w:u w:val="single"/>
        </w:rPr>
        <w:t>Chrystus naszym Zbawicielem</w:t>
      </w:r>
      <w:r w:rsidRPr="004E5F35">
        <w:rPr>
          <w:rFonts w:ascii="Times New Roman" w:hAnsi="Times New Roman" w:cs="Times New Roman"/>
          <w:b/>
          <w:bCs/>
          <w:sz w:val="28"/>
          <w:szCs w:val="28"/>
          <w:u w:val="single"/>
        </w:rPr>
        <w:t>”</w:t>
      </w:r>
      <w:r w:rsidRPr="004E5F3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084B82" w:rsidRDefault="00084B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Chciałbym wrócić w dzisiejszej lekcji do </w:t>
      </w:r>
      <w:r w:rsidR="004E5F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fragmentów </w:t>
      </w:r>
      <w:r w:rsidRPr="00084B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AD2">
        <w:rPr>
          <w:rFonts w:ascii="Times New Roman" w:hAnsi="Times New Roman" w:cs="Times New Roman"/>
          <w:b/>
          <w:bCs/>
          <w:sz w:val="28"/>
          <w:szCs w:val="28"/>
        </w:rPr>
        <w:t xml:space="preserve">„Opowieści z </w:t>
      </w:r>
      <w:proofErr w:type="spellStart"/>
      <w:r w:rsidR="00561AD2">
        <w:rPr>
          <w:rFonts w:ascii="Times New Roman" w:hAnsi="Times New Roman" w:cs="Times New Roman"/>
          <w:b/>
          <w:bCs/>
          <w:sz w:val="28"/>
          <w:szCs w:val="28"/>
        </w:rPr>
        <w:t>Narnii</w:t>
      </w:r>
      <w:proofErr w:type="spellEnd"/>
      <w:r w:rsidRPr="00084B82">
        <w:rPr>
          <w:rFonts w:ascii="Times New Roman" w:hAnsi="Times New Roman" w:cs="Times New Roman"/>
          <w:b/>
          <w:bCs/>
          <w:sz w:val="28"/>
          <w:szCs w:val="28"/>
        </w:rPr>
        <w:t xml:space="preserve">: Lew, Czarownica </w:t>
      </w:r>
    </w:p>
    <w:p w:rsidR="002F482C" w:rsidRDefault="00084B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4B82">
        <w:rPr>
          <w:rFonts w:ascii="Times New Roman" w:hAnsi="Times New Roman" w:cs="Times New Roman"/>
          <w:b/>
          <w:bCs/>
          <w:sz w:val="28"/>
          <w:szCs w:val="28"/>
        </w:rPr>
        <w:t>i stara szafa</w:t>
      </w:r>
      <w:r w:rsidR="00561AD2"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Wiemy, że powieść  C. S. Lewisa oparta jest na chrześcijańskiej koncepcji </w:t>
      </w:r>
    </w:p>
    <w:p w:rsidR="00084B82" w:rsidRDefault="00D062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świata</w:t>
      </w:r>
      <w:r w:rsidR="002F482C">
        <w:rPr>
          <w:rFonts w:ascii="Times New Roman" w:hAnsi="Times New Roman" w:cs="Times New Roman"/>
          <w:b/>
          <w:bCs/>
          <w:sz w:val="28"/>
          <w:szCs w:val="28"/>
        </w:rPr>
        <w:t xml:space="preserve">. Ukazuje </w:t>
      </w:r>
      <w:r w:rsidR="00E1496C">
        <w:rPr>
          <w:rFonts w:ascii="Times New Roman" w:hAnsi="Times New Roman" w:cs="Times New Roman"/>
          <w:b/>
          <w:bCs/>
          <w:sz w:val="28"/>
          <w:szCs w:val="28"/>
        </w:rPr>
        <w:t xml:space="preserve">literacką wersję </w:t>
      </w:r>
      <w:r w:rsidR="002F482C">
        <w:rPr>
          <w:rFonts w:ascii="Times New Roman" w:hAnsi="Times New Roman" w:cs="Times New Roman"/>
          <w:b/>
          <w:bCs/>
          <w:sz w:val="28"/>
          <w:szCs w:val="28"/>
        </w:rPr>
        <w:t>Dobrej Nowiny o zwycięstwie dobra nad złem.</w:t>
      </w:r>
    </w:p>
    <w:p w:rsidR="00561AD2" w:rsidRDefault="00F62D2F" w:rsidP="00561A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61AD2">
        <w:rPr>
          <w:rFonts w:ascii="Times New Roman" w:hAnsi="Times New Roman" w:cs="Times New Roman"/>
          <w:b/>
          <w:bCs/>
          <w:sz w:val="28"/>
          <w:szCs w:val="28"/>
        </w:rPr>
        <w:t>Zobaczmy pierwszy fragment (</w:t>
      </w:r>
      <w:r w:rsidR="00561AD2" w:rsidRPr="00E14C34">
        <w:rPr>
          <w:rFonts w:ascii="Times New Roman" w:hAnsi="Times New Roman" w:cs="Times New Roman"/>
          <w:b/>
          <w:bCs/>
          <w:sz w:val="28"/>
          <w:szCs w:val="28"/>
          <w:u w:val="single"/>
        </w:rPr>
        <w:t>od 19:00 do 24:30 minuty</w:t>
      </w:r>
      <w:r w:rsidR="00561AD2">
        <w:rPr>
          <w:rFonts w:ascii="Times New Roman" w:hAnsi="Times New Roman" w:cs="Times New Roman"/>
          <w:b/>
          <w:bCs/>
          <w:sz w:val="28"/>
          <w:szCs w:val="28"/>
        </w:rPr>
        <w:t xml:space="preserve">)  filmu „Opowieści z </w:t>
      </w:r>
      <w:proofErr w:type="spellStart"/>
      <w:r w:rsidR="00561AD2">
        <w:rPr>
          <w:rFonts w:ascii="Times New Roman" w:hAnsi="Times New Roman" w:cs="Times New Roman"/>
          <w:b/>
          <w:bCs/>
          <w:sz w:val="28"/>
          <w:szCs w:val="28"/>
        </w:rPr>
        <w:t>Narnii</w:t>
      </w:r>
      <w:proofErr w:type="spellEnd"/>
      <w:r w:rsidR="00561AD2" w:rsidRPr="00561AD2">
        <w:rPr>
          <w:rFonts w:ascii="Times New Roman" w:hAnsi="Times New Roman" w:cs="Times New Roman"/>
          <w:b/>
          <w:bCs/>
          <w:sz w:val="28"/>
          <w:szCs w:val="28"/>
        </w:rPr>
        <w:t xml:space="preserve">: Lew, </w:t>
      </w:r>
    </w:p>
    <w:p w:rsidR="00561AD2" w:rsidRDefault="00561AD2" w:rsidP="00561A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1AD2">
        <w:rPr>
          <w:rFonts w:ascii="Times New Roman" w:hAnsi="Times New Roman" w:cs="Times New Roman"/>
          <w:b/>
          <w:bCs/>
          <w:sz w:val="28"/>
          <w:szCs w:val="28"/>
        </w:rPr>
        <w:t>Czarownica i stara szafa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” (dostępny m. in. na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</w:p>
    <w:p w:rsidR="00F62D2F" w:rsidRDefault="00F62D2F" w:rsidP="00561A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61AD2">
        <w:rPr>
          <w:rFonts w:ascii="Times New Roman" w:hAnsi="Times New Roman" w:cs="Times New Roman"/>
          <w:b/>
          <w:bCs/>
          <w:sz w:val="28"/>
          <w:szCs w:val="28"/>
        </w:rPr>
        <w:t>Odpowiedz</w:t>
      </w:r>
      <w:r w:rsidR="00D77049">
        <w:rPr>
          <w:rFonts w:ascii="Times New Roman" w:hAnsi="Times New Roman" w:cs="Times New Roman"/>
          <w:b/>
          <w:bCs/>
          <w:sz w:val="28"/>
          <w:szCs w:val="28"/>
        </w:rPr>
        <w:t xml:space="preserve">, w świetle rozmowy Łucji </w:t>
      </w:r>
      <w:r w:rsidR="00D77049" w:rsidRPr="00084B82">
        <w:rPr>
          <w:rFonts w:ascii="Times New Roman" w:hAnsi="Times New Roman" w:cs="Times New Roman"/>
          <w:b/>
          <w:bCs/>
          <w:sz w:val="28"/>
          <w:szCs w:val="28"/>
        </w:rPr>
        <w:t xml:space="preserve">z </w:t>
      </w:r>
      <w:proofErr w:type="spellStart"/>
      <w:r w:rsidR="00D77049" w:rsidRPr="00084B82">
        <w:rPr>
          <w:rFonts w:ascii="Times New Roman" w:hAnsi="Times New Roman" w:cs="Times New Roman"/>
          <w:b/>
          <w:bCs/>
          <w:sz w:val="28"/>
          <w:szCs w:val="28"/>
        </w:rPr>
        <w:t>Tumnusem</w:t>
      </w:r>
      <w:proofErr w:type="spellEnd"/>
      <w:r w:rsidR="00D77049">
        <w:rPr>
          <w:rFonts w:ascii="Times New Roman" w:hAnsi="Times New Roman" w:cs="Times New Roman"/>
          <w:b/>
          <w:bCs/>
          <w:sz w:val="28"/>
          <w:szCs w:val="28"/>
        </w:rPr>
        <w:t xml:space="preserve">, dlaczego w </w:t>
      </w:r>
      <w:proofErr w:type="spellStart"/>
      <w:r w:rsidR="00D77049">
        <w:rPr>
          <w:rFonts w:ascii="Times New Roman" w:hAnsi="Times New Roman" w:cs="Times New Roman"/>
          <w:b/>
          <w:bCs/>
          <w:sz w:val="28"/>
          <w:szCs w:val="28"/>
        </w:rPr>
        <w:t>Narnii</w:t>
      </w:r>
      <w:proofErr w:type="spellEnd"/>
      <w:r w:rsidR="00D770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AD2">
        <w:rPr>
          <w:rFonts w:ascii="Times New Roman" w:hAnsi="Times New Roman" w:cs="Times New Roman"/>
          <w:b/>
          <w:bCs/>
          <w:sz w:val="28"/>
          <w:szCs w:val="28"/>
        </w:rPr>
        <w:t xml:space="preserve"> trwała </w:t>
      </w:r>
      <w:r w:rsidR="00A46415">
        <w:rPr>
          <w:rFonts w:ascii="Times New Roman" w:hAnsi="Times New Roman" w:cs="Times New Roman"/>
          <w:b/>
          <w:bCs/>
          <w:sz w:val="28"/>
          <w:szCs w:val="28"/>
        </w:rPr>
        <w:t xml:space="preserve"> niekończąca </w:t>
      </w:r>
    </w:p>
    <w:p w:rsidR="00D77049" w:rsidRDefault="00A46415" w:rsidP="00D7704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się </w:t>
      </w:r>
      <w:r w:rsidR="00F62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zima. </w:t>
      </w:r>
      <w:r w:rsidR="00D77049">
        <w:rPr>
          <w:rFonts w:ascii="Times New Roman" w:hAnsi="Times New Roman" w:cs="Times New Roman"/>
          <w:b/>
          <w:bCs/>
          <w:sz w:val="28"/>
          <w:szCs w:val="28"/>
        </w:rPr>
        <w:t xml:space="preserve"> Jak pamiętacie  czwórka rodzeństwa (Piotr, Edmund, Zuzanna i Łucja)  „synowie </w:t>
      </w:r>
    </w:p>
    <w:p w:rsidR="00D77049" w:rsidRPr="00D77049" w:rsidRDefault="00D77049" w:rsidP="00D7704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Adama  i Ewy” znaleźli się w</w:t>
      </w:r>
      <w:r w:rsidRPr="00D77049">
        <w:rPr>
          <w:rFonts w:ascii="Times New Roman" w:hAnsi="Times New Roman" w:cs="Times New Roman"/>
          <w:b/>
          <w:bCs/>
          <w:sz w:val="28"/>
          <w:szCs w:val="28"/>
        </w:rPr>
        <w:t xml:space="preserve"> krainie,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gdzie władzę przejęła </w:t>
      </w:r>
      <w:r w:rsidR="00C93A3E">
        <w:rPr>
          <w:rFonts w:ascii="Times New Roman" w:hAnsi="Times New Roman" w:cs="Times New Roman"/>
          <w:b/>
          <w:bCs/>
          <w:sz w:val="28"/>
          <w:szCs w:val="28"/>
        </w:rPr>
        <w:t>… ,  symbolizująca … ?</w:t>
      </w:r>
    </w:p>
    <w:p w:rsidR="00B710B6" w:rsidRDefault="00F62D2F" w:rsidP="00C93A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93A3E">
        <w:rPr>
          <w:rFonts w:ascii="Times New Roman" w:hAnsi="Times New Roman" w:cs="Times New Roman"/>
          <w:b/>
          <w:bCs/>
          <w:sz w:val="28"/>
          <w:szCs w:val="28"/>
        </w:rPr>
        <w:t>Kolejny fragment (28:05 -</w:t>
      </w:r>
      <w:r w:rsidR="00B710B6">
        <w:rPr>
          <w:rFonts w:ascii="Times New Roman" w:hAnsi="Times New Roman" w:cs="Times New Roman"/>
          <w:b/>
          <w:bCs/>
          <w:sz w:val="28"/>
          <w:szCs w:val="28"/>
        </w:rPr>
        <w:t>34:10) ukazuje skomplikowaną naturę człowieka</w:t>
      </w:r>
      <w:r w:rsidR="00D0626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710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3A3E" w:rsidRDefault="00B710B6" w:rsidP="00C93A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Dlaczego Edmund </w:t>
      </w:r>
      <w:r w:rsidR="00346EB6">
        <w:rPr>
          <w:rFonts w:ascii="Times New Roman" w:hAnsi="Times New Roman" w:cs="Times New Roman"/>
          <w:b/>
          <w:bCs/>
          <w:sz w:val="28"/>
          <w:szCs w:val="28"/>
        </w:rPr>
        <w:t xml:space="preserve"> uległ  sugestiom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3A3E" w:rsidRPr="00C93A3E">
        <w:rPr>
          <w:rFonts w:ascii="Times New Roman" w:hAnsi="Times New Roman" w:cs="Times New Roman"/>
          <w:b/>
          <w:bCs/>
          <w:sz w:val="28"/>
          <w:szCs w:val="28"/>
        </w:rPr>
        <w:t xml:space="preserve"> Czarownicy? </w:t>
      </w:r>
      <w:r w:rsidR="00346EB6">
        <w:rPr>
          <w:rFonts w:ascii="Times New Roman" w:hAnsi="Times New Roman" w:cs="Times New Roman"/>
          <w:b/>
          <w:bCs/>
          <w:sz w:val="28"/>
          <w:szCs w:val="28"/>
        </w:rPr>
        <w:t xml:space="preserve"> Jakie konsekwencje go spotkały?</w:t>
      </w:r>
    </w:p>
    <w:p w:rsidR="00362E51" w:rsidRDefault="00F62D2F" w:rsidP="00C93A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62E51">
        <w:rPr>
          <w:rFonts w:ascii="Times New Roman" w:hAnsi="Times New Roman" w:cs="Times New Roman"/>
          <w:b/>
          <w:bCs/>
          <w:sz w:val="28"/>
          <w:szCs w:val="28"/>
        </w:rPr>
        <w:t xml:space="preserve">Obejrzyj następny fragment </w:t>
      </w:r>
      <w:r w:rsidR="00362E51" w:rsidRPr="00E14C34">
        <w:rPr>
          <w:rFonts w:ascii="Times New Roman" w:hAnsi="Times New Roman" w:cs="Times New Roman"/>
          <w:b/>
          <w:bCs/>
          <w:sz w:val="28"/>
          <w:szCs w:val="28"/>
          <w:u w:val="single"/>
        </w:rPr>
        <w:t>(1:32:10  - 1:36) i</w:t>
      </w:r>
      <w:r w:rsidR="00362E51">
        <w:rPr>
          <w:rFonts w:ascii="Times New Roman" w:hAnsi="Times New Roman" w:cs="Times New Roman"/>
          <w:b/>
          <w:bCs/>
          <w:sz w:val="28"/>
          <w:szCs w:val="28"/>
        </w:rPr>
        <w:t xml:space="preserve"> powiedz czego domagała się Czarownica?</w:t>
      </w:r>
    </w:p>
    <w:p w:rsidR="00160303" w:rsidRDefault="00362E51" w:rsidP="00C93A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Czego w związku  z tym </w:t>
      </w:r>
      <w:r w:rsidR="00160303">
        <w:rPr>
          <w:rFonts w:ascii="Times New Roman" w:hAnsi="Times New Roman" w:cs="Times New Roman"/>
          <w:b/>
          <w:bCs/>
          <w:sz w:val="28"/>
          <w:szCs w:val="28"/>
        </w:rPr>
        <w:t xml:space="preserve"> domaga się diabeł od Pana Boga odnośnie każdego z nas – </w:t>
      </w:r>
    </w:p>
    <w:p w:rsidR="00DB6ABA" w:rsidRDefault="00160303" w:rsidP="00C93A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grzesznika</w:t>
      </w:r>
      <w:r w:rsidR="00362E51">
        <w:rPr>
          <w:rFonts w:ascii="Times New Roman" w:hAnsi="Times New Roman" w:cs="Times New Roman"/>
          <w:b/>
          <w:bCs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26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 jaki sposób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Aslan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postanowił uratować Edmunda? </w:t>
      </w:r>
    </w:p>
    <w:p w:rsidR="00DB6ABA" w:rsidRDefault="00160303" w:rsidP="00C93A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Jest to nawiązanie do wyjątkowej ofiary Chrystusa, którą złoż</w:t>
      </w:r>
      <w:r w:rsidR="00DB6ABA">
        <w:rPr>
          <w:rFonts w:ascii="Times New Roman" w:hAnsi="Times New Roman" w:cs="Times New Roman"/>
          <w:b/>
          <w:bCs/>
          <w:sz w:val="28"/>
          <w:szCs w:val="28"/>
        </w:rPr>
        <w:t xml:space="preserve">ył, aby nas uratować przed karą </w:t>
      </w:r>
    </w:p>
    <w:p w:rsidR="00362E51" w:rsidRDefault="00DB6ABA" w:rsidP="00C93A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 popełniane grzechy, której domaga się szatan.</w:t>
      </w:r>
    </w:p>
    <w:p w:rsidR="00160303" w:rsidRDefault="00F62D2F" w:rsidP="00C93A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1496C">
        <w:rPr>
          <w:rFonts w:ascii="Times New Roman" w:hAnsi="Times New Roman" w:cs="Times New Roman"/>
          <w:b/>
          <w:bCs/>
          <w:sz w:val="28"/>
          <w:szCs w:val="28"/>
        </w:rPr>
        <w:t xml:space="preserve">Zobaczmy dobrowolną ofiarę </w:t>
      </w:r>
      <w:proofErr w:type="spellStart"/>
      <w:r w:rsidR="00E1496C">
        <w:rPr>
          <w:rFonts w:ascii="Times New Roman" w:hAnsi="Times New Roman" w:cs="Times New Roman"/>
          <w:b/>
          <w:bCs/>
          <w:sz w:val="28"/>
          <w:szCs w:val="28"/>
        </w:rPr>
        <w:t>Aslana</w:t>
      </w:r>
      <w:proofErr w:type="spellEnd"/>
      <w:r w:rsidR="00E1496C">
        <w:rPr>
          <w:rFonts w:ascii="Times New Roman" w:hAnsi="Times New Roman" w:cs="Times New Roman"/>
          <w:b/>
          <w:bCs/>
          <w:sz w:val="28"/>
          <w:szCs w:val="28"/>
        </w:rPr>
        <w:t xml:space="preserve"> odwołującej się do Wielkiego Piątku  </w:t>
      </w:r>
      <w:r w:rsidR="00E1496C" w:rsidRPr="00E14C34">
        <w:rPr>
          <w:rFonts w:ascii="Times New Roman" w:hAnsi="Times New Roman" w:cs="Times New Roman"/>
          <w:b/>
          <w:bCs/>
          <w:sz w:val="28"/>
          <w:szCs w:val="28"/>
          <w:u w:val="single"/>
        </w:rPr>
        <w:t>(1:38 – 1:45</w:t>
      </w:r>
      <w:r w:rsidR="00E1496C">
        <w:rPr>
          <w:rFonts w:ascii="Times New Roman" w:hAnsi="Times New Roman" w:cs="Times New Roman"/>
          <w:b/>
          <w:bCs/>
          <w:sz w:val="28"/>
          <w:szCs w:val="28"/>
        </w:rPr>
        <w:t xml:space="preserve">) – </w:t>
      </w:r>
    </w:p>
    <w:p w:rsidR="00E1496C" w:rsidRDefault="00E1496C" w:rsidP="00C93A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spróbuj znaleźć szereg analogii łączących opis  Ewangelii z powieścią.</w:t>
      </w:r>
    </w:p>
    <w:p w:rsidR="00400120" w:rsidRDefault="00F62D2F" w:rsidP="00C93A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00120">
        <w:rPr>
          <w:rFonts w:ascii="Times New Roman" w:hAnsi="Times New Roman" w:cs="Times New Roman"/>
          <w:b/>
          <w:bCs/>
          <w:sz w:val="28"/>
          <w:szCs w:val="28"/>
        </w:rPr>
        <w:t xml:space="preserve">I ostatni aspekt, dotyczący zmartwychwstania podobnie jak niewiasty przyszły w Niedzielę </w:t>
      </w:r>
    </w:p>
    <w:p w:rsidR="002F482C" w:rsidRDefault="00400120" w:rsidP="00C93A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Wielkanocna do grobu,  tak też Zuzanna i Łucja</w:t>
      </w:r>
      <w:r w:rsidR="006111AC">
        <w:rPr>
          <w:rFonts w:ascii="Times New Roman" w:hAnsi="Times New Roman" w:cs="Times New Roman"/>
          <w:b/>
          <w:bCs/>
          <w:sz w:val="28"/>
          <w:szCs w:val="28"/>
        </w:rPr>
        <w:t xml:space="preserve"> spotkały żywego </w:t>
      </w:r>
      <w:proofErr w:type="spellStart"/>
      <w:r w:rsidR="006111AC">
        <w:rPr>
          <w:rFonts w:ascii="Times New Roman" w:hAnsi="Times New Roman" w:cs="Times New Roman"/>
          <w:b/>
          <w:bCs/>
          <w:sz w:val="28"/>
          <w:szCs w:val="28"/>
        </w:rPr>
        <w:t>Aslana</w:t>
      </w:r>
      <w:proofErr w:type="spellEnd"/>
      <w:r w:rsidR="006111AC">
        <w:rPr>
          <w:rFonts w:ascii="Times New Roman" w:hAnsi="Times New Roman" w:cs="Times New Roman"/>
          <w:b/>
          <w:bCs/>
          <w:sz w:val="28"/>
          <w:szCs w:val="28"/>
        </w:rPr>
        <w:t>. (</w:t>
      </w:r>
      <w:r w:rsidR="006111AC" w:rsidRPr="00E14C34">
        <w:rPr>
          <w:rFonts w:ascii="Times New Roman" w:hAnsi="Times New Roman" w:cs="Times New Roman"/>
          <w:b/>
          <w:bCs/>
          <w:sz w:val="28"/>
          <w:szCs w:val="28"/>
          <w:u w:val="single"/>
        </w:rPr>
        <w:t>1:53:45 – 1:55),</w:t>
      </w:r>
    </w:p>
    <w:p w:rsidR="002F482C" w:rsidRDefault="006111AC" w:rsidP="00561A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który powrócił,  aby rozgromić armię Czarownicy (królestwo ciemności).</w:t>
      </w:r>
    </w:p>
    <w:p w:rsidR="00F62D2F" w:rsidRDefault="006111AC" w:rsidP="00561A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00120">
        <w:rPr>
          <w:rFonts w:ascii="Times New Roman" w:hAnsi="Times New Roman" w:cs="Times New Roman"/>
          <w:b/>
          <w:bCs/>
          <w:sz w:val="28"/>
          <w:szCs w:val="28"/>
        </w:rPr>
        <w:t xml:space="preserve">Podsumowując widzimy, że </w:t>
      </w:r>
      <w:proofErr w:type="spellStart"/>
      <w:r w:rsidR="00561AD2" w:rsidRPr="00561AD2">
        <w:rPr>
          <w:rFonts w:ascii="Times New Roman" w:hAnsi="Times New Roman" w:cs="Times New Roman"/>
          <w:b/>
          <w:bCs/>
          <w:sz w:val="28"/>
          <w:szCs w:val="28"/>
        </w:rPr>
        <w:t>Aslan</w:t>
      </w:r>
      <w:proofErr w:type="spellEnd"/>
      <w:r w:rsidR="00561AD2" w:rsidRPr="00561AD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62D2F">
        <w:rPr>
          <w:rFonts w:ascii="Times New Roman" w:hAnsi="Times New Roman" w:cs="Times New Roman"/>
          <w:b/>
          <w:bCs/>
          <w:sz w:val="28"/>
          <w:szCs w:val="28"/>
        </w:rPr>
        <w:t xml:space="preserve">podobnie </w:t>
      </w:r>
      <w:r w:rsidR="00561AD2" w:rsidRPr="00561AD2">
        <w:rPr>
          <w:rFonts w:ascii="Times New Roman" w:hAnsi="Times New Roman" w:cs="Times New Roman"/>
          <w:b/>
          <w:bCs/>
          <w:sz w:val="28"/>
          <w:szCs w:val="28"/>
        </w:rPr>
        <w:t xml:space="preserve">jak Chrystus, ofiarowuje swoje życie, </w:t>
      </w:r>
      <w:r w:rsidR="00F62D2F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F62D2F" w:rsidRDefault="00561AD2" w:rsidP="00561A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1AD2">
        <w:rPr>
          <w:rFonts w:ascii="Times New Roman" w:hAnsi="Times New Roman" w:cs="Times New Roman"/>
          <w:b/>
          <w:bCs/>
          <w:sz w:val="28"/>
          <w:szCs w:val="28"/>
        </w:rPr>
        <w:t xml:space="preserve">by </w:t>
      </w:r>
      <w:r w:rsidR="00F62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1AD2">
        <w:rPr>
          <w:rFonts w:ascii="Times New Roman" w:hAnsi="Times New Roman" w:cs="Times New Roman"/>
          <w:b/>
          <w:bCs/>
          <w:sz w:val="28"/>
          <w:szCs w:val="28"/>
        </w:rPr>
        <w:t>uratować człowieka i odkupić jego winy.</w:t>
      </w:r>
      <w:r w:rsidR="004001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1AD2">
        <w:rPr>
          <w:rFonts w:ascii="Times New Roman" w:hAnsi="Times New Roman" w:cs="Times New Roman"/>
          <w:b/>
          <w:bCs/>
          <w:sz w:val="28"/>
          <w:szCs w:val="28"/>
        </w:rPr>
        <w:t xml:space="preserve">Edmund był zdrajcą, symbolizuje grzesznika, </w:t>
      </w:r>
    </w:p>
    <w:p w:rsidR="00F62D2F" w:rsidRDefault="00561AD2" w:rsidP="00561A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1AD2">
        <w:rPr>
          <w:rFonts w:ascii="Times New Roman" w:hAnsi="Times New Roman" w:cs="Times New Roman"/>
          <w:b/>
          <w:bCs/>
          <w:sz w:val="28"/>
          <w:szCs w:val="28"/>
        </w:rPr>
        <w:t xml:space="preserve">który był we władaniu zła. Jego winy zmazuje śmierć </w:t>
      </w:r>
      <w:proofErr w:type="spellStart"/>
      <w:r w:rsidRPr="00561AD2">
        <w:rPr>
          <w:rFonts w:ascii="Times New Roman" w:hAnsi="Times New Roman" w:cs="Times New Roman"/>
          <w:b/>
          <w:bCs/>
          <w:sz w:val="28"/>
          <w:szCs w:val="28"/>
        </w:rPr>
        <w:t>Aslana</w:t>
      </w:r>
      <w:proofErr w:type="spellEnd"/>
      <w:r w:rsidRPr="00561AD2">
        <w:rPr>
          <w:rFonts w:ascii="Times New Roman" w:hAnsi="Times New Roman" w:cs="Times New Roman"/>
          <w:b/>
          <w:bCs/>
          <w:sz w:val="28"/>
          <w:szCs w:val="28"/>
        </w:rPr>
        <w:t xml:space="preserve">. To on, jak Chrystus, pokonuje </w:t>
      </w:r>
    </w:p>
    <w:p w:rsidR="00F62D2F" w:rsidRDefault="00561AD2" w:rsidP="00561A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1AD2">
        <w:rPr>
          <w:rFonts w:ascii="Times New Roman" w:hAnsi="Times New Roman" w:cs="Times New Roman"/>
          <w:b/>
          <w:bCs/>
          <w:sz w:val="28"/>
          <w:szCs w:val="28"/>
        </w:rPr>
        <w:t>śmierć.</w:t>
      </w:r>
      <w:r w:rsidR="00F62D2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="002F482C" w:rsidRPr="00D06266">
        <w:rPr>
          <w:rFonts w:ascii="Times New Roman" w:hAnsi="Times New Roman" w:cs="Times New Roman"/>
          <w:b/>
          <w:bCs/>
          <w:sz w:val="28"/>
          <w:szCs w:val="28"/>
        </w:rPr>
        <w:t>Aslan</w:t>
      </w:r>
      <w:proofErr w:type="spellEnd"/>
      <w:r w:rsidR="002F482C" w:rsidRPr="00D06266">
        <w:rPr>
          <w:rFonts w:ascii="Times New Roman" w:hAnsi="Times New Roman" w:cs="Times New Roman"/>
          <w:b/>
          <w:bCs/>
          <w:sz w:val="28"/>
          <w:szCs w:val="28"/>
        </w:rPr>
        <w:t xml:space="preserve"> uratował tylko Edmund</w:t>
      </w:r>
      <w:r w:rsidR="002F482C">
        <w:rPr>
          <w:rFonts w:ascii="Times New Roman" w:hAnsi="Times New Roman" w:cs="Times New Roman"/>
          <w:b/>
          <w:bCs/>
          <w:sz w:val="28"/>
          <w:szCs w:val="28"/>
        </w:rPr>
        <w:t>a, a Jezus</w:t>
      </w:r>
      <w:r w:rsidR="00400120">
        <w:rPr>
          <w:rFonts w:ascii="Times New Roman" w:hAnsi="Times New Roman" w:cs="Times New Roman"/>
          <w:b/>
          <w:bCs/>
          <w:sz w:val="28"/>
          <w:szCs w:val="28"/>
        </w:rPr>
        <w:t xml:space="preserve"> oddał życie </w:t>
      </w:r>
      <w:r w:rsidR="00E14C34">
        <w:rPr>
          <w:rFonts w:ascii="Times New Roman" w:hAnsi="Times New Roman" w:cs="Times New Roman"/>
          <w:b/>
          <w:bCs/>
          <w:sz w:val="28"/>
          <w:szCs w:val="28"/>
        </w:rPr>
        <w:t xml:space="preserve">i jest Zbawicielem ludzi </w:t>
      </w:r>
    </w:p>
    <w:p w:rsidR="00F62D2F" w:rsidRDefault="00E14C34" w:rsidP="00561A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wszystkich pokoleń</w:t>
      </w:r>
      <w:r w:rsidR="00400120">
        <w:rPr>
          <w:rFonts w:ascii="Times New Roman" w:hAnsi="Times New Roman" w:cs="Times New Roman"/>
          <w:b/>
          <w:bCs/>
          <w:sz w:val="28"/>
          <w:szCs w:val="28"/>
        </w:rPr>
        <w:t>!</w:t>
      </w:r>
      <w:bookmarkStart w:id="0" w:name="_GoBack"/>
      <w:bookmarkEnd w:id="0"/>
    </w:p>
    <w:p w:rsidR="006111AC" w:rsidRPr="00052655" w:rsidRDefault="006111AC" w:rsidP="00561A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265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52655">
        <w:rPr>
          <w:rFonts w:ascii="Times New Roman" w:hAnsi="Times New Roman" w:cs="Times New Roman"/>
          <w:b/>
          <w:bCs/>
          <w:sz w:val="24"/>
          <w:szCs w:val="24"/>
        </w:rPr>
        <w:t>Zadanie domowe,</w:t>
      </w:r>
    </w:p>
    <w:p w:rsidR="00D61C7F" w:rsidRPr="00052655" w:rsidRDefault="006111AC" w:rsidP="00561A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655">
        <w:rPr>
          <w:rFonts w:ascii="Times New Roman" w:hAnsi="Times New Roman" w:cs="Times New Roman"/>
          <w:b/>
          <w:bCs/>
          <w:sz w:val="24"/>
          <w:szCs w:val="24"/>
        </w:rPr>
        <w:t xml:space="preserve">Podziękuj </w:t>
      </w:r>
      <w:r w:rsidR="00D61C7F" w:rsidRPr="00052655">
        <w:rPr>
          <w:rFonts w:ascii="Times New Roman" w:hAnsi="Times New Roman" w:cs="Times New Roman"/>
          <w:b/>
          <w:bCs/>
          <w:sz w:val="24"/>
          <w:szCs w:val="24"/>
        </w:rPr>
        <w:t xml:space="preserve">w modlitwie </w:t>
      </w:r>
      <w:r w:rsidRPr="00052655">
        <w:rPr>
          <w:rFonts w:ascii="Times New Roman" w:hAnsi="Times New Roman" w:cs="Times New Roman"/>
          <w:b/>
          <w:bCs/>
          <w:sz w:val="24"/>
          <w:szCs w:val="24"/>
        </w:rPr>
        <w:t xml:space="preserve">Panu Jezusowi </w:t>
      </w:r>
      <w:r w:rsidR="00D61C7F" w:rsidRPr="00052655">
        <w:rPr>
          <w:rFonts w:ascii="Times New Roman" w:hAnsi="Times New Roman" w:cs="Times New Roman"/>
          <w:b/>
          <w:bCs/>
          <w:sz w:val="24"/>
          <w:szCs w:val="24"/>
        </w:rPr>
        <w:t>za zbawienie, które podarował Tobie i całemu światu.</w:t>
      </w:r>
    </w:p>
    <w:p w:rsidR="00052655" w:rsidRDefault="00D61C7F" w:rsidP="00561A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655">
        <w:rPr>
          <w:rFonts w:ascii="Times New Roman" w:hAnsi="Times New Roman" w:cs="Times New Roman"/>
          <w:b/>
          <w:bCs/>
          <w:sz w:val="24"/>
          <w:szCs w:val="24"/>
        </w:rPr>
        <w:t>Serdecznie pozdrawiam,</w:t>
      </w:r>
      <w:r w:rsidR="00052655" w:rsidRPr="0005265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6111AC" w:rsidRPr="00052655" w:rsidRDefault="00D61C7F" w:rsidP="00561A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655">
        <w:rPr>
          <w:rFonts w:ascii="Times New Roman" w:hAnsi="Times New Roman" w:cs="Times New Roman"/>
          <w:b/>
          <w:bCs/>
          <w:sz w:val="24"/>
          <w:szCs w:val="24"/>
        </w:rPr>
        <w:t xml:space="preserve">Dariusz Gejda </w:t>
      </w:r>
    </w:p>
    <w:p w:rsidR="00084B82" w:rsidRPr="004E5F35" w:rsidRDefault="00084B8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84B82" w:rsidRPr="004E5F35" w:rsidSect="00160303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35"/>
    <w:rsid w:val="00052655"/>
    <w:rsid w:val="00084B82"/>
    <w:rsid w:val="00160303"/>
    <w:rsid w:val="002F482C"/>
    <w:rsid w:val="00346EB6"/>
    <w:rsid w:val="00362E51"/>
    <w:rsid w:val="00400120"/>
    <w:rsid w:val="004E5F35"/>
    <w:rsid w:val="00561AD2"/>
    <w:rsid w:val="006111AC"/>
    <w:rsid w:val="00615041"/>
    <w:rsid w:val="009A5BA5"/>
    <w:rsid w:val="00A46415"/>
    <w:rsid w:val="00B710B6"/>
    <w:rsid w:val="00BC7E84"/>
    <w:rsid w:val="00C93A3E"/>
    <w:rsid w:val="00D06266"/>
    <w:rsid w:val="00D61C7F"/>
    <w:rsid w:val="00D77049"/>
    <w:rsid w:val="00DB6ABA"/>
    <w:rsid w:val="00E1496C"/>
    <w:rsid w:val="00E14C34"/>
    <w:rsid w:val="00F62D2F"/>
    <w:rsid w:val="00F8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F582C-52F1-442A-9326-D57E4B58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F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E5F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3</cp:revision>
  <dcterms:created xsi:type="dcterms:W3CDTF">2020-04-25T20:32:00Z</dcterms:created>
  <dcterms:modified xsi:type="dcterms:W3CDTF">2020-05-02T12:27:00Z</dcterms:modified>
</cp:coreProperties>
</file>