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9E" w:rsidRDefault="001A559E" w:rsidP="001A559E">
      <w:pPr>
        <w:rPr>
          <w:sz w:val="28"/>
          <w:u w:val="single"/>
        </w:rPr>
      </w:pPr>
      <w:r>
        <w:rPr>
          <w:b/>
          <w:sz w:val="28"/>
        </w:rPr>
        <w:t>Logika wirusowa nr 3</w:t>
      </w:r>
      <w:r w:rsidRPr="002D70D5">
        <w:rPr>
          <w:sz w:val="28"/>
        </w:rPr>
        <w:t xml:space="preserve">.  </w:t>
      </w:r>
      <w:r>
        <w:rPr>
          <w:sz w:val="28"/>
        </w:rPr>
        <w:t xml:space="preserve">      </w:t>
      </w:r>
      <w:r w:rsidRPr="002D70D5">
        <w:rPr>
          <w:sz w:val="28"/>
        </w:rPr>
        <w:t xml:space="preserve">    </w:t>
      </w:r>
      <w:r w:rsidRPr="002D70D5">
        <w:rPr>
          <w:i/>
          <w:sz w:val="24"/>
          <w:u w:val="single"/>
        </w:rPr>
        <w:t>Każde rozwiązanie powinno być uzasadnione</w:t>
      </w:r>
      <w:r>
        <w:rPr>
          <w:i/>
          <w:sz w:val="24"/>
        </w:rPr>
        <w:t xml:space="preserve"> !</w:t>
      </w:r>
    </w:p>
    <w:p w:rsidR="001A559E" w:rsidRDefault="001A559E" w:rsidP="001A559E"/>
    <w:p w:rsidR="001A559E" w:rsidRDefault="001A559E" w:rsidP="001A559E">
      <w:r>
        <w:rPr>
          <w:rFonts w:ascii="Verdana" w:hAnsi="Verdana"/>
          <w:color w:val="000000"/>
          <w:sz w:val="18"/>
          <w:szCs w:val="18"/>
          <w:shd w:val="clear" w:color="auto" w:fill="FCFCFC"/>
        </w:rPr>
        <w:t>Zad. 1  Cegła waży dwa kilogramy i pół cegły.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CFCFC"/>
        </w:rPr>
        <w:t xml:space="preserve">          Pytanie:</w:t>
      </w:r>
      <w:r>
        <w:rPr>
          <w:rFonts w:ascii="Verdana" w:hAnsi="Verdana"/>
          <w:color w:val="000000"/>
          <w:sz w:val="18"/>
          <w:szCs w:val="18"/>
          <w:shd w:val="clear" w:color="auto" w:fill="FCFCFC"/>
        </w:rPr>
        <w:t> Ile waży cegła?</w:t>
      </w:r>
      <w:r>
        <w:rPr>
          <w:rFonts w:ascii="Verdana" w:hAnsi="Verdana"/>
          <w:color w:val="000000"/>
          <w:sz w:val="18"/>
          <w:szCs w:val="18"/>
        </w:rPr>
        <w:br/>
      </w:r>
    </w:p>
    <w:p w:rsidR="001A559E" w:rsidRDefault="001A559E" w:rsidP="001A559E">
      <w:pPr>
        <w:rPr>
          <w:sz w:val="24"/>
        </w:rPr>
      </w:pPr>
      <w:r>
        <w:rPr>
          <w:sz w:val="24"/>
        </w:rPr>
        <w:t xml:space="preserve">Zad. 2      W pudełku są trzy piłki czerwone i dziesięć białych. Ile piłek należy wyciągnąć, aby   </w:t>
      </w:r>
    </w:p>
    <w:p w:rsidR="001A559E" w:rsidRDefault="001A559E" w:rsidP="001A559E">
      <w:pPr>
        <w:rPr>
          <w:sz w:val="24"/>
        </w:rPr>
      </w:pPr>
      <w:r>
        <w:rPr>
          <w:sz w:val="24"/>
        </w:rPr>
        <w:t xml:space="preserve">            być pewnym, że wśród nich są:</w:t>
      </w:r>
    </w:p>
    <w:p w:rsidR="001A559E" w:rsidRDefault="001A559E" w:rsidP="001A559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Co najmniej dwie czerwone</w:t>
      </w:r>
    </w:p>
    <w:p w:rsidR="001A559E" w:rsidRDefault="001A559E" w:rsidP="001A559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 najmniej trzy białe ?          </w:t>
      </w:r>
    </w:p>
    <w:p w:rsidR="001A559E" w:rsidRDefault="001A559E" w:rsidP="001A559E"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70DADA81" wp14:editId="16FD7A8E">
            <wp:simplePos x="0" y="0"/>
            <wp:positionH relativeFrom="margin">
              <wp:posOffset>3067050</wp:posOffset>
            </wp:positionH>
            <wp:positionV relativeFrom="paragraph">
              <wp:posOffset>83185</wp:posOffset>
            </wp:positionV>
            <wp:extent cx="26765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23" y="21312"/>
                <wp:lineTo x="21523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59E" w:rsidRDefault="001A559E" w:rsidP="001A559E">
      <w:pPr>
        <w:rPr>
          <w:sz w:val="24"/>
        </w:rPr>
      </w:pPr>
      <w:r>
        <w:rPr>
          <w:sz w:val="24"/>
        </w:rPr>
        <w:t xml:space="preserve">Zad. 3  Ile wynosi suma pól </w:t>
      </w:r>
      <w:r w:rsidRPr="0037287F">
        <w:rPr>
          <w:b/>
          <w:sz w:val="24"/>
        </w:rPr>
        <w:t>wszystkich</w:t>
      </w:r>
      <w:r>
        <w:rPr>
          <w:sz w:val="24"/>
        </w:rPr>
        <w:t xml:space="preserve">   </w:t>
      </w:r>
    </w:p>
    <w:p w:rsidR="001A559E" w:rsidRDefault="001A559E" w:rsidP="001A559E">
      <w:pPr>
        <w:rPr>
          <w:sz w:val="24"/>
        </w:rPr>
      </w:pPr>
      <w:r>
        <w:rPr>
          <w:sz w:val="24"/>
        </w:rPr>
        <w:t xml:space="preserve">           trójkątów widocznych na rysunku ?      </w:t>
      </w:r>
    </w:p>
    <w:p w:rsidR="001A559E" w:rsidRDefault="001A559E" w:rsidP="001A559E"/>
    <w:p w:rsidR="001A559E" w:rsidRDefault="001A559E" w:rsidP="001A559E"/>
    <w:p w:rsidR="001A559E" w:rsidRDefault="001A559E" w:rsidP="001A559E"/>
    <w:p w:rsidR="001A559E" w:rsidRDefault="001A559E" w:rsidP="001A559E">
      <w:pPr>
        <w:spacing w:after="0"/>
      </w:pPr>
      <w:r>
        <w:rPr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535E73" wp14:editId="3A5B127B">
            <wp:simplePos x="0" y="0"/>
            <wp:positionH relativeFrom="margin">
              <wp:posOffset>3636645</wp:posOffset>
            </wp:positionH>
            <wp:positionV relativeFrom="paragraph">
              <wp:posOffset>182245</wp:posOffset>
            </wp:positionV>
            <wp:extent cx="2190750" cy="1019810"/>
            <wp:effectExtent l="0" t="0" r="0" b="8890"/>
            <wp:wrapThrough wrapText="bothSides">
              <wp:wrapPolygon edited="0">
                <wp:start x="0" y="0"/>
                <wp:lineTo x="0" y="21385"/>
                <wp:lineTo x="21412" y="21385"/>
                <wp:lineTo x="21412" y="0"/>
                <wp:lineTo x="0" y="0"/>
              </wp:wrapPolygon>
            </wp:wrapThrough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>
        <w:rPr>
          <w:bCs/>
        </w:rPr>
        <w:t xml:space="preserve">Zad. 4  Prostokąt ABCD podzielono na cztery prostokąty.   </w:t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Cs/>
        </w:rPr>
      </w:pPr>
      <w:r>
        <w:rPr>
          <w:bCs/>
        </w:rPr>
        <w:t xml:space="preserve">       Obwód prostokąta I jest równy </w:t>
      </w:r>
      <m:oMath>
        <m:r>
          <w:rPr>
            <w:rFonts w:ascii="Cambria Math" w:hAnsi="Cambria Math"/>
          </w:rPr>
          <m:t>20</m:t>
        </m:r>
      </m:oMath>
      <w:r>
        <w:rPr>
          <w:rFonts w:eastAsiaTheme="minorEastAsia"/>
          <w:bCs/>
        </w:rPr>
        <w:t xml:space="preserve">, a obwód prostokąta II  </w:t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>
        <w:rPr>
          <w:rFonts w:eastAsiaTheme="minorEastAsia"/>
          <w:bCs/>
        </w:rPr>
        <w:t xml:space="preserve">       jest równy </w:t>
      </w:r>
      <m:oMath>
        <m:r>
          <w:rPr>
            <w:rFonts w:ascii="Cambria Math" w:eastAsiaTheme="minorEastAsia" w:hAnsi="Cambria Math"/>
          </w:rPr>
          <m:t>30.</m:t>
        </m:r>
      </m:oMath>
      <w:r>
        <w:rPr>
          <w:rFonts w:eastAsiaTheme="minorEastAsia"/>
          <w:bCs/>
        </w:rPr>
        <w:t xml:space="preserve"> Oblicz obwód prostokąta ABCD.</w:t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:rsidR="001A559E" w:rsidRDefault="001A559E" w:rsidP="001A559E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>
        <w:rPr>
          <w:bCs/>
        </w:rPr>
        <w:t>Zad. 5  Marcin miał pewną liczbę identycznych klocków. Z połowy klocków skleił tunel (rys.1).</w:t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>
        <w:rPr>
          <w:bCs/>
        </w:rPr>
        <w:t xml:space="preserve">     Z części pozostałych zbudował pełną piramidę (rys. 2).  Ile klocków nie zostało użytych do tych  </w:t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>
        <w:rPr>
          <w:bCs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2E0D512" wp14:editId="165AEBF5">
            <wp:simplePos x="0" y="0"/>
            <wp:positionH relativeFrom="margin">
              <wp:posOffset>2376806</wp:posOffset>
            </wp:positionH>
            <wp:positionV relativeFrom="paragraph">
              <wp:posOffset>146050</wp:posOffset>
            </wp:positionV>
            <wp:extent cx="3086100" cy="1699142"/>
            <wp:effectExtent l="0" t="0" r="0" b="0"/>
            <wp:wrapThrough wrapText="bothSides">
              <wp:wrapPolygon edited="0">
                <wp:start x="0" y="0"/>
                <wp:lineTo x="0" y="21317"/>
                <wp:lineTo x="21467" y="21317"/>
                <wp:lineTo x="21467" y="0"/>
                <wp:lineTo x="0" y="0"/>
              </wp:wrapPolygon>
            </wp:wrapThrough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4" cy="170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 xml:space="preserve">     budowli ?</w:t>
      </w:r>
    </w:p>
    <w:p w:rsidR="001A559E" w:rsidRDefault="001A559E" w:rsidP="001A559E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:rsidR="001A559E" w:rsidRDefault="001A559E" w:rsidP="001A559E"/>
    <w:p w:rsidR="001A559E" w:rsidRDefault="001A559E" w:rsidP="001A559E"/>
    <w:p w:rsidR="001A559E" w:rsidRDefault="001A559E" w:rsidP="001A559E"/>
    <w:p w:rsidR="001A559E" w:rsidRDefault="001A559E" w:rsidP="001A559E"/>
    <w:p w:rsidR="001A559E" w:rsidRDefault="001A559E" w:rsidP="001A559E"/>
    <w:p w:rsidR="006147D3" w:rsidRDefault="006147D3">
      <w:bookmarkStart w:id="0" w:name="_GoBack"/>
      <w:bookmarkEnd w:id="0"/>
    </w:p>
    <w:sectPr w:rsidR="0061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009CA"/>
    <w:multiLevelType w:val="hybridMultilevel"/>
    <w:tmpl w:val="4F969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9E"/>
    <w:rsid w:val="001A559E"/>
    <w:rsid w:val="006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1BD12-C745-4BA8-86AD-02362A05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2020-05-09T15:06:00Z</dcterms:created>
  <dcterms:modified xsi:type="dcterms:W3CDTF">2020-05-09T15:06:00Z</dcterms:modified>
</cp:coreProperties>
</file>