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385" w:rsidRDefault="002B5385" w:rsidP="002B5385">
      <w:pPr>
        <w:rPr>
          <w:b/>
          <w:sz w:val="28"/>
          <w:szCs w:val="24"/>
        </w:rPr>
      </w:pPr>
      <w:r w:rsidRPr="00B65EB8">
        <w:rPr>
          <w:b/>
          <w:sz w:val="28"/>
          <w:szCs w:val="24"/>
        </w:rPr>
        <w:t xml:space="preserve">Koło </w:t>
      </w:r>
      <w:r>
        <w:rPr>
          <w:b/>
          <w:sz w:val="28"/>
          <w:szCs w:val="24"/>
        </w:rPr>
        <w:t>wirusowe   Zestaw V</w:t>
      </w:r>
    </w:p>
    <w:p w:rsidR="002B5385" w:rsidRDefault="002B5385" w:rsidP="002B5385">
      <w:pPr>
        <w:rPr>
          <w:b/>
          <w:sz w:val="28"/>
          <w:szCs w:val="24"/>
        </w:rPr>
      </w:pPr>
    </w:p>
    <w:p w:rsidR="002B5385" w:rsidRDefault="002B5385" w:rsidP="002B538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EB2421">
        <w:rPr>
          <w:sz w:val="24"/>
          <w:szCs w:val="24"/>
        </w:rPr>
        <w:t xml:space="preserve">Znajdź wszystkie pary liczb naturalnych, których suma jest równa </w:t>
      </w:r>
      <m:oMath>
        <m:r>
          <w:rPr>
            <w:rFonts w:ascii="Cambria Math" w:hAnsi="Cambria Math"/>
            <w:sz w:val="24"/>
            <w:szCs w:val="24"/>
          </w:rPr>
          <m:t>150</m:t>
        </m:r>
      </m:oMath>
      <w:r w:rsidRPr="00EB2421">
        <w:rPr>
          <w:sz w:val="24"/>
          <w:szCs w:val="24"/>
        </w:rPr>
        <w:t>,</w:t>
      </w:r>
    </w:p>
    <w:p w:rsidR="002B5385" w:rsidRPr="00EB2421" w:rsidRDefault="002B5385" w:rsidP="002B5385">
      <w:pPr>
        <w:pStyle w:val="Akapitzlist"/>
        <w:spacing w:line="600" w:lineRule="auto"/>
        <w:rPr>
          <w:sz w:val="24"/>
          <w:szCs w:val="24"/>
        </w:rPr>
      </w:pPr>
      <w:r w:rsidRPr="00EB2421">
        <w:rPr>
          <w:sz w:val="24"/>
          <w:szCs w:val="24"/>
        </w:rPr>
        <w:t xml:space="preserve"> a ich </w:t>
      </w:r>
      <m:oMath>
        <m:r>
          <w:rPr>
            <w:rFonts w:ascii="Cambria Math" w:hAnsi="Cambria Math"/>
            <w:sz w:val="24"/>
            <w:szCs w:val="24"/>
          </w:rPr>
          <m:t>NWD=15.</m:t>
        </m:r>
      </m:oMath>
    </w:p>
    <w:p w:rsidR="002B5385" w:rsidRDefault="002B5385" w:rsidP="002B538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EB2421">
        <w:rPr>
          <w:sz w:val="24"/>
          <w:szCs w:val="24"/>
        </w:rPr>
        <w:t xml:space="preserve">Dla jakich wartości parametru m równanie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x-2</m:t>
            </m:r>
          </m:e>
        </m:d>
        <m:r>
          <w:rPr>
            <w:rFonts w:ascii="Cambria Math" w:hAnsi="Cambria Math"/>
            <w:sz w:val="24"/>
            <w:szCs w:val="24"/>
          </w:rPr>
          <m:t>=2m+1</m:t>
        </m:r>
      </m:oMath>
      <w:r w:rsidRPr="00EB2421">
        <w:rPr>
          <w:sz w:val="24"/>
          <w:szCs w:val="24"/>
        </w:rPr>
        <w:t xml:space="preserve"> ma jedno </w:t>
      </w:r>
      <w:r>
        <w:rPr>
          <w:sz w:val="24"/>
          <w:szCs w:val="24"/>
        </w:rPr>
        <w:t>rozwiązanie</w:t>
      </w:r>
      <w:r w:rsidRPr="00EB2421">
        <w:rPr>
          <w:sz w:val="24"/>
          <w:szCs w:val="24"/>
        </w:rPr>
        <w:t xml:space="preserve"> ?</w:t>
      </w:r>
    </w:p>
    <w:p w:rsidR="002B5385" w:rsidRDefault="002B5385" w:rsidP="002B5385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  – dwa rozwiązania ?</w:t>
      </w:r>
    </w:p>
    <w:p w:rsidR="002B5385" w:rsidRPr="00E1471C" w:rsidRDefault="002B5385" w:rsidP="002B5385">
      <w:pPr>
        <w:pStyle w:val="Akapitzlist"/>
        <w:rPr>
          <w:sz w:val="40"/>
          <w:szCs w:val="24"/>
        </w:rPr>
      </w:pPr>
    </w:p>
    <w:p w:rsidR="002B5385" w:rsidRDefault="002B5385" w:rsidP="002B538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EB2421">
        <w:rPr>
          <w:sz w:val="24"/>
          <w:szCs w:val="24"/>
        </w:rPr>
        <w:t xml:space="preserve">Gdy grupę chłopców i dziewcząt opuściło 15 dziewcząt, to chłopców było dwa razy więcej niż dziewcząt. Następnie z grupy odeszło 45 chłopców i wówczas dziewcząt było pięć razy więcej niż chłopców, Ile dziewcząt było na początku ?   </w:t>
      </w:r>
    </w:p>
    <w:p w:rsidR="002B5385" w:rsidRPr="00EB2421" w:rsidRDefault="002B5385" w:rsidP="002B5385">
      <w:pPr>
        <w:pStyle w:val="Akapitzlist"/>
        <w:rPr>
          <w:sz w:val="24"/>
          <w:szCs w:val="24"/>
        </w:rPr>
      </w:pPr>
    </w:p>
    <w:p w:rsidR="002B5385" w:rsidRPr="00EB2421" w:rsidRDefault="002B5385" w:rsidP="002B5385">
      <w:pPr>
        <w:pStyle w:val="Akapitzlist"/>
        <w:rPr>
          <w:sz w:val="24"/>
          <w:szCs w:val="24"/>
        </w:rPr>
      </w:pPr>
    </w:p>
    <w:p w:rsidR="002B5385" w:rsidRDefault="002B5385" w:rsidP="002B538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EB2421">
        <w:rPr>
          <w:sz w:val="24"/>
          <w:szCs w:val="24"/>
        </w:rPr>
        <w:t>W ciągu dwóch lat wiek czterech członków pewnej rodziny wzrósł odpowiednio</w:t>
      </w:r>
    </w:p>
    <w:p w:rsidR="002B5385" w:rsidRDefault="002B5385" w:rsidP="002B5385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B2421">
        <w:rPr>
          <w:sz w:val="24"/>
          <w:szCs w:val="24"/>
        </w:rPr>
        <w:t xml:space="preserve"> o </w:t>
      </w:r>
      <m:oMath>
        <m:r>
          <w:rPr>
            <w:rFonts w:ascii="Cambria Math" w:hAnsi="Cambria Math"/>
            <w:sz w:val="24"/>
            <w:szCs w:val="24"/>
          </w:rPr>
          <m:t>4%, 5%, 10% i 20%.</m:t>
        </m:r>
      </m:oMath>
      <w:r w:rsidRPr="00EB2421">
        <w:rPr>
          <w:sz w:val="24"/>
          <w:szCs w:val="24"/>
        </w:rPr>
        <w:t xml:space="preserve"> O ile procent wzrosła średnia wieku tych czterech osób </w:t>
      </w:r>
    </w:p>
    <w:p w:rsidR="002B5385" w:rsidRDefault="002B5385" w:rsidP="002B5385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 w badanym okresie </w:t>
      </w:r>
      <w:r w:rsidRPr="00EB2421">
        <w:rPr>
          <w:sz w:val="24"/>
          <w:szCs w:val="24"/>
        </w:rPr>
        <w:t xml:space="preserve">?  </w:t>
      </w:r>
    </w:p>
    <w:p w:rsidR="002B5385" w:rsidRDefault="002B5385" w:rsidP="002B5385">
      <w:pPr>
        <w:pStyle w:val="Akapitzlist"/>
        <w:rPr>
          <w:sz w:val="24"/>
          <w:szCs w:val="24"/>
        </w:rPr>
      </w:pPr>
      <w:bookmarkStart w:id="0" w:name="_GoBack"/>
      <w:bookmarkEnd w:id="0"/>
    </w:p>
    <w:p w:rsidR="002B5385" w:rsidRPr="00EB2421" w:rsidRDefault="002B5385" w:rsidP="002B5385">
      <w:pPr>
        <w:pStyle w:val="Akapitzlist"/>
        <w:rPr>
          <w:sz w:val="24"/>
          <w:szCs w:val="24"/>
        </w:rPr>
      </w:pPr>
    </w:p>
    <w:p w:rsidR="002B5385" w:rsidRPr="002B5385" w:rsidRDefault="002B5385" w:rsidP="002B5385">
      <w:pPr>
        <w:pStyle w:val="Akapitzlist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00EB2421">
        <w:rPr>
          <w:sz w:val="24"/>
          <w:szCs w:val="24"/>
        </w:rPr>
        <w:t xml:space="preserve">W trapezie ABCD : 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AB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BC</m:t>
            </m:r>
          </m:e>
        </m:d>
        <m:r>
          <w:rPr>
            <w:rFonts w:ascii="Cambria Math" w:hAnsi="Cambria Math"/>
            <w:sz w:val="24"/>
            <w:szCs w:val="24"/>
          </w:rPr>
          <m:t xml:space="preserve">,  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AC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CD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oraz  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BC</m:t>
            </m:r>
          </m:e>
        </m:d>
        <m:r>
          <w:rPr>
            <w:rFonts w:ascii="Cambria Math" w:hAnsi="Cambria Math"/>
            <w:sz w:val="24"/>
            <w:szCs w:val="24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CD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AD</m:t>
            </m:r>
          </m:e>
        </m:d>
        <m:r>
          <w:rPr>
            <w:rFonts w:ascii="Cambria Math" w:hAnsi="Cambria Math"/>
            <w:sz w:val="24"/>
            <w:szCs w:val="24"/>
          </w:rPr>
          <m:t xml:space="preserve">. </m:t>
        </m:r>
      </m:oMath>
    </w:p>
    <w:p w:rsidR="002B5385" w:rsidRPr="002B5385" w:rsidRDefault="002B5385" w:rsidP="002B5385">
      <w:pPr>
        <w:pStyle w:val="Akapitzlist"/>
        <w:rPr>
          <w:rFonts w:eastAsiaTheme="minorEastAsia"/>
          <w:sz w:val="24"/>
          <w:szCs w:val="24"/>
        </w:rPr>
      </w:pPr>
      <w:r w:rsidRPr="00EB2421">
        <w:rPr>
          <w:sz w:val="24"/>
          <w:szCs w:val="24"/>
        </w:rPr>
        <w:t>Wyznacz kąty tego trapezu.</w:t>
      </w:r>
    </w:p>
    <w:p w:rsidR="002B5385" w:rsidRDefault="002B5385" w:rsidP="002B5385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7A2D1417" wp14:editId="2E68BE47">
            <wp:simplePos x="0" y="0"/>
            <wp:positionH relativeFrom="column">
              <wp:posOffset>3164840</wp:posOffset>
            </wp:positionH>
            <wp:positionV relativeFrom="paragraph">
              <wp:posOffset>9525</wp:posOffset>
            </wp:positionV>
            <wp:extent cx="2411730" cy="1123950"/>
            <wp:effectExtent l="0" t="0" r="7620" b="0"/>
            <wp:wrapThrough wrapText="bothSides">
              <wp:wrapPolygon edited="0">
                <wp:start x="0" y="0"/>
                <wp:lineTo x="0" y="21234"/>
                <wp:lineTo x="21498" y="21234"/>
                <wp:lineTo x="21498" y="0"/>
                <wp:lineTo x="0" y="0"/>
              </wp:wrapPolygon>
            </wp:wrapThrough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73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    </w:t>
      </w:r>
    </w:p>
    <w:p w:rsidR="002B5385" w:rsidRDefault="002B5385" w:rsidP="002B5385">
      <w:pPr>
        <w:rPr>
          <w:sz w:val="24"/>
          <w:szCs w:val="24"/>
        </w:rPr>
      </w:pPr>
    </w:p>
    <w:p w:rsidR="002B5385" w:rsidRDefault="002B5385" w:rsidP="002B5385">
      <w:pPr>
        <w:rPr>
          <w:sz w:val="24"/>
          <w:szCs w:val="24"/>
        </w:rPr>
      </w:pPr>
    </w:p>
    <w:p w:rsidR="002B5385" w:rsidRDefault="002B5385" w:rsidP="002B5385">
      <w:pPr>
        <w:rPr>
          <w:sz w:val="24"/>
          <w:szCs w:val="24"/>
        </w:rPr>
      </w:pPr>
    </w:p>
    <w:p w:rsidR="002B5385" w:rsidRDefault="002B5385" w:rsidP="002B5385">
      <w:pPr>
        <w:pStyle w:val="Akapitzlist"/>
        <w:numPr>
          <w:ilvl w:val="0"/>
          <w:numId w:val="1"/>
        </w:numPr>
        <w:spacing w:before="240"/>
        <w:rPr>
          <w:sz w:val="24"/>
          <w:szCs w:val="24"/>
        </w:rPr>
      </w:pPr>
      <w:r w:rsidRPr="00EB2421">
        <w:rPr>
          <w:sz w:val="24"/>
          <w:szCs w:val="24"/>
        </w:rPr>
        <w:t xml:space="preserve">Jeden bok prostokąta skrócono, a drugi wydłużono o </w:t>
      </w:r>
      <m:oMath>
        <m:r>
          <w:rPr>
            <w:rFonts w:ascii="Cambria Math" w:hAnsi="Cambria Math"/>
            <w:sz w:val="24"/>
            <w:szCs w:val="24"/>
          </w:rPr>
          <m:t>x procent.</m:t>
        </m:r>
      </m:oMath>
      <w:r w:rsidRPr="00EB2421">
        <w:rPr>
          <w:sz w:val="24"/>
          <w:szCs w:val="24"/>
        </w:rPr>
        <w:t xml:space="preserve"> W wyniku tego pole zmniejszyło się o mniej niż </w:t>
      </w:r>
      <m:oMath>
        <m:r>
          <w:rPr>
            <w:rFonts w:ascii="Cambria Math" w:hAnsi="Cambria Math"/>
            <w:sz w:val="24"/>
            <w:szCs w:val="24"/>
          </w:rPr>
          <m:t>2 %.</m:t>
        </m:r>
      </m:oMath>
      <w:r w:rsidRPr="00EB2421">
        <w:rPr>
          <w:sz w:val="24"/>
          <w:szCs w:val="24"/>
        </w:rPr>
        <w:t xml:space="preserve"> Wyznacz </w:t>
      </w:r>
      <m:oMath>
        <m:r>
          <w:rPr>
            <w:rFonts w:ascii="Cambria Math" w:hAnsi="Cambria Math"/>
            <w:sz w:val="24"/>
            <w:szCs w:val="24"/>
          </w:rPr>
          <m:t>x</m:t>
        </m:r>
      </m:oMath>
      <w:r w:rsidRPr="00EB2421">
        <w:rPr>
          <w:sz w:val="24"/>
          <w:szCs w:val="24"/>
        </w:rPr>
        <w:t xml:space="preserve"> wiedząc, że jest to liczba pierwsza, dwucyfrowa. </w:t>
      </w:r>
    </w:p>
    <w:p w:rsidR="002B5385" w:rsidRPr="00E1471C" w:rsidRDefault="002B5385" w:rsidP="002B5385">
      <w:pPr>
        <w:pStyle w:val="Akapitzlist"/>
        <w:rPr>
          <w:sz w:val="36"/>
          <w:szCs w:val="24"/>
        </w:rPr>
      </w:pPr>
    </w:p>
    <w:p w:rsidR="002B5385" w:rsidRPr="00EB2421" w:rsidRDefault="002B5385" w:rsidP="002B538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EB2421">
        <w:rPr>
          <w:sz w:val="24"/>
          <w:szCs w:val="24"/>
        </w:rPr>
        <w:t xml:space="preserve">Czy jest to równość prawdziwa ?   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8</m:t>
                </m:r>
              </m:e>
            </m:rad>
          </m:e>
        </m:rad>
        <m:r>
          <w:rPr>
            <w:rFonts w:ascii="Cambria Math" w:hAnsi="Cambria Math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5-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24</m:t>
                </m:r>
              </m:e>
            </m:rad>
          </m:e>
        </m:rad>
        <m:r>
          <w:rPr>
            <w:rFonts w:ascii="Cambria Math" w:hAnsi="Cambria Math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7-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48</m:t>
                </m:r>
              </m:e>
            </m:rad>
          </m:e>
        </m:rad>
        <m:r>
          <w:rPr>
            <w:rFonts w:ascii="Cambria Math" w:hAnsi="Cambria Math"/>
            <w:sz w:val="24"/>
            <w:szCs w:val="24"/>
          </w:rPr>
          <m:t>=1</m:t>
        </m:r>
      </m:oMath>
    </w:p>
    <w:p w:rsidR="002B5385" w:rsidRDefault="002B5385" w:rsidP="002B5385">
      <w:pPr>
        <w:rPr>
          <w:sz w:val="24"/>
          <w:szCs w:val="24"/>
        </w:rPr>
      </w:pPr>
    </w:p>
    <w:p w:rsidR="002B5385" w:rsidRPr="00DA160B" w:rsidRDefault="002B5385" w:rsidP="002B538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Dla jakich wartości </w:t>
      </w:r>
      <m:oMath>
        <m:r>
          <w:rPr>
            <w:rFonts w:ascii="Cambria Math" w:hAnsi="Cambria Math"/>
            <w:sz w:val="24"/>
            <w:szCs w:val="24"/>
          </w:rPr>
          <m:t>m (m∈C)</m:t>
        </m:r>
      </m:oMath>
      <w:r>
        <w:rPr>
          <w:rFonts w:eastAsiaTheme="minorEastAsia"/>
          <w:sz w:val="24"/>
          <w:szCs w:val="24"/>
        </w:rPr>
        <w:t xml:space="preserve"> wartość wyrażenia jest całkowita?</w:t>
      </w:r>
    </w:p>
    <w:p w:rsidR="002B5385" w:rsidRPr="00DA160B" w:rsidRDefault="002B5385" w:rsidP="002B5385">
      <w:pPr>
        <w:pStyle w:val="Akapitzlist"/>
        <w:rPr>
          <w:sz w:val="24"/>
          <w:szCs w:val="24"/>
        </w:rPr>
      </w:pPr>
    </w:p>
    <w:p w:rsidR="002B5385" w:rsidRPr="00DA160B" w:rsidRDefault="002B5385" w:rsidP="002B5385">
      <w:pPr>
        <w:pStyle w:val="Akapitzlist"/>
        <w:rPr>
          <w:sz w:val="32"/>
          <w:szCs w:val="24"/>
        </w:rPr>
      </w:pPr>
      <w:r>
        <w:rPr>
          <w:rFonts w:eastAsiaTheme="minorEastAsia"/>
          <w:sz w:val="32"/>
          <w:szCs w:val="24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/>
                <w:sz w:val="32"/>
                <w:szCs w:val="24"/>
              </w:rPr>
              <m:t>3m+2</m:t>
            </m:r>
          </m:num>
          <m:den>
            <m:r>
              <w:rPr>
                <w:rFonts w:ascii="Cambria Math" w:hAnsi="Cambria Math"/>
                <w:sz w:val="32"/>
                <w:szCs w:val="24"/>
              </w:rPr>
              <m:t>m-1</m:t>
            </m:r>
          </m:den>
        </m:f>
        <m:r>
          <w:rPr>
            <w:rFonts w:ascii="Cambria Math" w:hAnsi="Cambria Math"/>
            <w:sz w:val="32"/>
            <w:szCs w:val="24"/>
          </w:rPr>
          <m:t xml:space="preserve">                    </m:t>
        </m:r>
        <m:f>
          <m:fPr>
            <m:ctrlPr>
              <w:rPr>
                <w:rFonts w:ascii="Cambria Math" w:hAnsi="Cambria Math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/>
                <w:sz w:val="32"/>
                <w:szCs w:val="24"/>
              </w:rPr>
              <m:t>-2m-4</m:t>
            </m:r>
          </m:num>
          <m:den>
            <m:r>
              <w:rPr>
                <w:rFonts w:ascii="Cambria Math" w:hAnsi="Cambria Math"/>
                <w:sz w:val="32"/>
                <w:szCs w:val="24"/>
              </w:rPr>
              <m:t>m+3</m:t>
            </m:r>
          </m:den>
        </m:f>
        <m:r>
          <w:rPr>
            <w:rFonts w:ascii="Cambria Math" w:hAnsi="Cambria Math"/>
            <w:sz w:val="32"/>
            <w:szCs w:val="24"/>
          </w:rPr>
          <m:t xml:space="preserve">                  </m:t>
        </m:r>
        <m:f>
          <m:fPr>
            <m:ctrlPr>
              <w:rPr>
                <w:rFonts w:ascii="Cambria Math" w:hAnsi="Cambria Math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/>
                <w:sz w:val="32"/>
                <w:szCs w:val="24"/>
              </w:rPr>
              <m:t>2m</m:t>
            </m:r>
          </m:num>
          <m:den>
            <m:r>
              <w:rPr>
                <w:rFonts w:ascii="Cambria Math" w:hAnsi="Cambria Math"/>
                <w:sz w:val="32"/>
                <w:szCs w:val="24"/>
              </w:rPr>
              <m:t>m+2</m:t>
            </m:r>
          </m:den>
        </m:f>
        <m:r>
          <w:rPr>
            <w:rFonts w:ascii="Cambria Math" w:hAnsi="Cambria Math"/>
            <w:sz w:val="32"/>
            <w:szCs w:val="24"/>
          </w:rPr>
          <m:t xml:space="preserve">  </m:t>
        </m:r>
      </m:oMath>
      <w:r w:rsidRPr="00DA160B">
        <w:rPr>
          <w:rFonts w:eastAsiaTheme="minorEastAsia"/>
          <w:sz w:val="32"/>
          <w:szCs w:val="24"/>
        </w:rPr>
        <w:t xml:space="preserve">   </w:t>
      </w:r>
    </w:p>
    <w:p w:rsidR="00752116" w:rsidRPr="00752116" w:rsidRDefault="00752116">
      <w:pPr>
        <w:rPr>
          <w:rFonts w:eastAsiaTheme="minorEastAsia"/>
        </w:rPr>
      </w:pPr>
    </w:p>
    <w:sectPr w:rsidR="00752116" w:rsidRPr="00752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EA6578"/>
    <w:multiLevelType w:val="hybridMultilevel"/>
    <w:tmpl w:val="3C388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116"/>
    <w:rsid w:val="002B5385"/>
    <w:rsid w:val="00752116"/>
    <w:rsid w:val="00D0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1F921A-036F-49AA-BFD6-B1D574E11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52116"/>
    <w:rPr>
      <w:color w:val="808080"/>
    </w:rPr>
  </w:style>
  <w:style w:type="paragraph" w:styleId="Akapitzlist">
    <w:name w:val="List Paragraph"/>
    <w:basedOn w:val="Normalny"/>
    <w:uiPriority w:val="34"/>
    <w:qFormat/>
    <w:rsid w:val="002B538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Włodek</dc:creator>
  <cp:keywords/>
  <dc:description/>
  <cp:lastModifiedBy>Włodek</cp:lastModifiedBy>
  <cp:revision>1</cp:revision>
  <dcterms:created xsi:type="dcterms:W3CDTF">2020-05-02T12:38:00Z</dcterms:created>
  <dcterms:modified xsi:type="dcterms:W3CDTF">2020-05-02T13:14:00Z</dcterms:modified>
</cp:coreProperties>
</file>