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5" w:rsidRPr="00825F69" w:rsidRDefault="00B66515" w:rsidP="00B66515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264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</w:t>
      </w:r>
      <w:r w:rsidR="00B674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</w:t>
      </w:r>
      <w:r w:rsidR="00D274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05</w:t>
      </w: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.2020</w:t>
      </w:r>
    </w:p>
    <w:p w:rsidR="00B66515" w:rsidRPr="00825F69" w:rsidRDefault="00B66515" w:rsidP="00B66515">
      <w:pPr>
        <w:ind w:right="-426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977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4273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  <w:r w:rsidR="003E0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Religia kl. 7</w:t>
      </w:r>
      <w:r w:rsidR="00B674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274A5" w:rsidRPr="00825F69" w:rsidRDefault="00D274A5" w:rsidP="00D274A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Dzień dobry,  niech będzie pochwalony Jezus Chrystus! </w:t>
      </w:r>
    </w:p>
    <w:p w:rsidR="00D274A5" w:rsidRPr="00CF2ED2" w:rsidRDefault="00D274A5" w:rsidP="00D274A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497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krzyża i pomódlmy się słowami: </w:t>
      </w:r>
    </w:p>
    <w:p w:rsidR="00D274A5" w:rsidRDefault="00D274A5" w:rsidP="00D274A5">
      <w:pPr>
        <w:ind w:hanging="426"/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Anioł Pański zwiastował Pannie Maryi.  I poczęła z Ducha Świętego.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Zdrowaś Maryjo, łaski pełna, Pan z Tobą… </w:t>
      </w:r>
    </w:p>
    <w:p w:rsidR="00D274A5" w:rsidRDefault="00D274A5" w:rsidP="00D274A5">
      <w:pPr>
        <w:ind w:hanging="426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Oto ja służebnica Pańska. Niech mi się stanie według słowa Twego.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Zdrowaś Maryjo, łaski pełna, Pan z Tobą … </w:t>
      </w:r>
    </w:p>
    <w:p w:rsidR="00D274A5" w:rsidRDefault="00D274A5" w:rsidP="00D274A5">
      <w:pPr>
        <w:ind w:hanging="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A Słowo ciałem się stało.  I zamieszkało między nami.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Zdrowaś Maryjo, łaski pełna, Pan z Tobą …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Módl się za nami, Święta Boża Rodzicielko.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Abyśmy się stali godnymi obietnic Chrystusowych</w:t>
      </w:r>
    </w:p>
    <w:p w:rsidR="00B66515" w:rsidRPr="00D274A5" w:rsidRDefault="00B66515" w:rsidP="00D274A5">
      <w:pPr>
        <w:ind w:hanging="426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Zapiszcie temat:</w:t>
      </w:r>
      <w:r w:rsidR="00D274A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Dlaczego uczciwość się opłaca?</w:t>
      </w:r>
      <w:r w:rsidR="00B674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35221" w:rsidRDefault="00035221" w:rsidP="0097587D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AB2B3E">
        <w:rPr>
          <w:noProof/>
          <w:lang w:eastAsia="pl-PL"/>
        </w:rPr>
        <w:drawing>
          <wp:inline distT="0" distB="0" distL="0" distR="0" wp14:anchorId="53933E63" wp14:editId="18F07BDA">
            <wp:extent cx="3771900" cy="3933825"/>
            <wp:effectExtent l="0" t="0" r="0" b="9525"/>
            <wp:docPr id="2" name="Obraz 2" descr="Uczciwość Ludzka – Demotywator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zciwość Ludzka – Demotywatory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B3E">
        <w:rPr>
          <w:noProof/>
          <w:lang w:eastAsia="pl-PL"/>
        </w:rPr>
        <w:drawing>
          <wp:inline distT="0" distB="0" distL="0" distR="0" wp14:anchorId="46993261" wp14:editId="7E2E9517">
            <wp:extent cx="3438525" cy="3914775"/>
            <wp:effectExtent l="0" t="0" r="9525" b="9525"/>
            <wp:docPr id="4" name="Obraz 4" descr="Uczciwość – Demotywator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czciwość – Demotywatory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3E3" w:rsidRDefault="00035221" w:rsidP="00D274A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  <w:r w:rsidR="001903E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B11F18" w:rsidRDefault="001903E3" w:rsidP="00D274A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Uczciwość to inaczej …?   Np. prawdomówność, szczerość, dotrzymywanie słowa, </w:t>
      </w:r>
      <w:r w:rsidR="00B11F1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wierność </w:t>
      </w:r>
    </w:p>
    <w:p w:rsidR="00B11F18" w:rsidRDefault="00B11F18" w:rsidP="00B11F1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zobowiązaniom, </w:t>
      </w:r>
      <w:r w:rsidR="001903E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nie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1903E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przywłaszczanie sobie cudzej własności, sprawiedliwość, życie według </w:t>
      </w:r>
    </w:p>
    <w:p w:rsidR="00074CFF" w:rsidRDefault="00B11F18" w:rsidP="00B11F1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</w:t>
      </w:r>
      <w:r w:rsidR="001903E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przykazań.</w:t>
      </w:r>
    </w:p>
    <w:p w:rsidR="001903E3" w:rsidRDefault="001903E3" w:rsidP="00B11F18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Pan Bóg, będąc źródłem wszelkiej uczciwości i prawości promuje tę postawę w naszych </w:t>
      </w:r>
    </w:p>
    <w:p w:rsidR="001903E3" w:rsidRDefault="001903E3" w:rsidP="00D274A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sercach. W Biblii czytamy m. in. na ten temat: „Bóg nie spuszcz</w:t>
      </w:r>
      <w:r w:rsidR="00B11F1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a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oka z uczciwych, umieszcza </w:t>
      </w:r>
    </w:p>
    <w:p w:rsidR="001903E3" w:rsidRDefault="001903E3" w:rsidP="00D274A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ich z królami na tronach, osadza ich na zawsze – są wielcy”</w:t>
      </w:r>
      <w:r w:rsidR="00B11F1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.</w:t>
      </w:r>
    </w:p>
    <w:p w:rsidR="001903E3" w:rsidRDefault="001903E3" w:rsidP="00D274A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Ale również </w:t>
      </w:r>
      <w:r w:rsidR="00B11F1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przestrzega, że ludzie przestaną spodziewać się nagrody za prawość…</w:t>
      </w:r>
      <w:r w:rsidR="00685A3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.</w:t>
      </w:r>
    </w:p>
    <w:p w:rsidR="003A2549" w:rsidRDefault="003A2549" w:rsidP="00D274A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To co zasiejesz (np. uczciwość albo nieuczciwość) to też zbierzesz w przyszłości!  Pamiętacie </w:t>
      </w:r>
    </w:p>
    <w:p w:rsidR="003A2549" w:rsidRDefault="003A2549" w:rsidP="00D274A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historię Jakuba, który oszukał swego ślepego ojca podając się za Ezawa – starszego brata. </w:t>
      </w:r>
    </w:p>
    <w:p w:rsidR="003A2549" w:rsidRDefault="003A2549" w:rsidP="00685A37">
      <w:pPr>
        <w:ind w:hanging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Później sam doświadczy</w:t>
      </w:r>
      <w:r w:rsidR="00685A3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ł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nieuczciwości ze strony teścia, który podaruje mu nocą inna córkę     </w:t>
      </w:r>
    </w:p>
    <w:p w:rsidR="003A2549" w:rsidRDefault="003A2549" w:rsidP="003A254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za  żonę. Kiedy będziesz uczciwy zyskasz powodzenie, spokój sumienia i błogosławieństwo Boże.</w:t>
      </w:r>
    </w:p>
    <w:p w:rsidR="00651B6D" w:rsidRDefault="00B11F18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4CB9C544" wp14:editId="71DB8272">
            <wp:extent cx="3409950" cy="3390900"/>
            <wp:effectExtent l="0" t="0" r="0" b="0"/>
            <wp:docPr id="6" name="Obraz 6" descr="Codziennie z Nim – Strona 3. – Biblia, cytaty, artykuły, fil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dziennie z Nim – Strona 3. – Biblia, cytaty, artykuły, film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62" cy="33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54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13A6CDA8">
            <wp:extent cx="3552825" cy="337947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7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549" w:rsidRDefault="003A2549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3A2549" w:rsidRDefault="00685A37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Nasze zmaganie się z uczciwością zaczynamy w szkole</w:t>
      </w:r>
      <w:r w:rsidR="00E778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1D52F21" wp14:editId="44A30A67">
            <wp:extent cx="3457575" cy="2504962"/>
            <wp:effectExtent l="0" t="0" r="0" b="0"/>
            <wp:docPr id="8" name="Obraz 8" descr="Ściągania na egzaminie: najpopularniejsze metody - 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Ściągania na egzaminie: najpopularniejsze metody - zdjęc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993" cy="25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37" w:rsidRDefault="00685A37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85A37" w:rsidRDefault="00E7780F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Zapisz  argumenty (szczerze - praca nie będzie oceniana):</w:t>
      </w:r>
    </w:p>
    <w:p w:rsidR="00E7780F" w:rsidRDefault="00E7780F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Ściąganie w szkole </w:t>
      </w:r>
    </w:p>
    <w:p w:rsidR="00E7780F" w:rsidRDefault="00E7780F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tbl>
      <w:tblPr>
        <w:tblStyle w:val="Tabela-Siatka"/>
        <w:tblW w:w="0" w:type="auto"/>
        <w:tblInd w:w="-207" w:type="dxa"/>
        <w:tblLook w:val="04A0" w:firstRow="1" w:lastRow="0" w:firstColumn="1" w:lastColumn="0" w:noHBand="0" w:noVBand="1"/>
      </w:tblPr>
      <w:tblGrid>
        <w:gridCol w:w="5523"/>
        <w:gridCol w:w="5524"/>
      </w:tblGrid>
      <w:tr w:rsidR="00E7780F" w:rsidTr="00E7780F">
        <w:tc>
          <w:tcPr>
            <w:tcW w:w="5523" w:type="dxa"/>
          </w:tcPr>
          <w:p w:rsidR="00E7780F" w:rsidRDefault="00E7780F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warto</w:t>
            </w:r>
          </w:p>
        </w:tc>
        <w:tc>
          <w:tcPr>
            <w:tcW w:w="5524" w:type="dxa"/>
          </w:tcPr>
          <w:p w:rsidR="00E7780F" w:rsidRDefault="00E7780F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nie warto</w:t>
            </w:r>
          </w:p>
        </w:tc>
      </w:tr>
      <w:tr w:rsidR="00E7780F" w:rsidTr="00E7780F">
        <w:tc>
          <w:tcPr>
            <w:tcW w:w="5523" w:type="dxa"/>
          </w:tcPr>
          <w:p w:rsidR="00E7780F" w:rsidRDefault="00E7780F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…</w:t>
            </w:r>
          </w:p>
          <w:p w:rsidR="00E7780F" w:rsidRDefault="00E7780F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…</w:t>
            </w:r>
          </w:p>
          <w:p w:rsidR="00E7780F" w:rsidRDefault="00E7780F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…</w:t>
            </w:r>
          </w:p>
          <w:p w:rsidR="00E7780F" w:rsidRDefault="00B674A5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…</w:t>
            </w:r>
          </w:p>
        </w:tc>
        <w:tc>
          <w:tcPr>
            <w:tcW w:w="5524" w:type="dxa"/>
          </w:tcPr>
          <w:p w:rsidR="00E7780F" w:rsidRDefault="00E7780F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…</w:t>
            </w:r>
          </w:p>
          <w:p w:rsidR="00E7780F" w:rsidRDefault="00E7780F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… </w:t>
            </w:r>
          </w:p>
          <w:p w:rsidR="00E7780F" w:rsidRDefault="00E7780F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…</w:t>
            </w:r>
          </w:p>
          <w:p w:rsidR="00B674A5" w:rsidRDefault="00B674A5" w:rsidP="00651B6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…</w:t>
            </w:r>
          </w:p>
        </w:tc>
      </w:tr>
    </w:tbl>
    <w:p w:rsidR="00887A36" w:rsidRPr="00887A36" w:rsidRDefault="00887A36" w:rsidP="00887A36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887A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</w:p>
    <w:p w:rsidR="00887A36" w:rsidRPr="00887A36" w:rsidRDefault="00887A36" w:rsidP="00887A36">
      <w:pPr>
        <w:rPr>
          <w:rFonts w:ascii="Times New Roman" w:hAnsi="Times New Roman" w:cs="Times New Roman"/>
          <w:b/>
          <w:sz w:val="28"/>
          <w:szCs w:val="28"/>
        </w:rPr>
      </w:pPr>
      <w:r w:rsidRPr="00887A36">
        <w:rPr>
          <w:rFonts w:ascii="Times New Roman" w:hAnsi="Times New Roman" w:cs="Times New Roman"/>
          <w:b/>
          <w:sz w:val="28"/>
          <w:szCs w:val="28"/>
        </w:rPr>
        <w:t>Przypominam o ostatniej pracy:</w:t>
      </w:r>
    </w:p>
    <w:p w:rsidR="00887A36" w:rsidRDefault="00887A36" w:rsidP="00887A36">
      <w:pPr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A36">
        <w:rPr>
          <w:rFonts w:ascii="Times New Roman" w:hAnsi="Times New Roman" w:cs="Times New Roman"/>
          <w:b/>
          <w:sz w:val="28"/>
          <w:szCs w:val="28"/>
        </w:rPr>
        <w:t xml:space="preserve">         18 maja – </w:t>
      </w:r>
      <w:r w:rsidRPr="0088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przypada  okrągła rocznica urodzin  Jana Pawła II, dlatego przygotuj (do 22  maja)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jedno   z  proponowanych zadań: </w:t>
      </w:r>
    </w:p>
    <w:p w:rsidR="00887A36" w:rsidRPr="00887A36" w:rsidRDefault="00887A36" w:rsidP="00887A3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87A36">
        <w:rPr>
          <w:rFonts w:ascii="Times New Roman" w:hAnsi="Times New Roman" w:cs="Times New Roman"/>
          <w:b/>
          <w:sz w:val="28"/>
          <w:szCs w:val="28"/>
        </w:rPr>
        <w:t xml:space="preserve">Praca plastyczna – Laurka dla świętego Jana Pawła z okazji setnej  rocznicy urodzin. </w:t>
      </w:r>
    </w:p>
    <w:p w:rsidR="00887A36" w:rsidRDefault="00887A36" w:rsidP="00887A3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Ułóż wiersz poświęcony Karolowi Wojtyle.</w:t>
      </w:r>
    </w:p>
    <w:p w:rsidR="00887A36" w:rsidRPr="006C22C5" w:rsidRDefault="00887A36" w:rsidP="00887A36">
      <w:pPr>
        <w:pStyle w:val="Akapitzlist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Opisz świadectwa uzdrowienia osób za wstawiennictwem Ojca Świętego.</w:t>
      </w:r>
    </w:p>
    <w:p w:rsidR="00887A36" w:rsidRPr="00737DCD" w:rsidRDefault="00887A36" w:rsidP="00887A3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601AF">
        <w:rPr>
          <w:rFonts w:ascii="Times New Roman" w:hAnsi="Times New Roman" w:cs="Times New Roman"/>
          <w:b/>
          <w:sz w:val="28"/>
          <w:szCs w:val="28"/>
        </w:rPr>
        <w:t>Przedstaw cytaty i główne myśli nauczania Jana Pawła II.</w:t>
      </w:r>
    </w:p>
    <w:p w:rsidR="00887A36" w:rsidRPr="00887A36" w:rsidRDefault="00887A36" w:rsidP="00887A36">
      <w:pPr>
        <w:rPr>
          <w:rFonts w:ascii="Times New Roman" w:hAnsi="Times New Roman" w:cs="Times New Roman"/>
          <w:b/>
          <w:sz w:val="28"/>
          <w:szCs w:val="28"/>
        </w:rPr>
      </w:pPr>
    </w:p>
    <w:p w:rsidR="00887A36" w:rsidRPr="00887A36" w:rsidRDefault="00887A36" w:rsidP="00887A36">
      <w:pPr>
        <w:rPr>
          <w:rFonts w:ascii="Times New Roman" w:hAnsi="Times New Roman" w:cs="Times New Roman"/>
          <w:b/>
          <w:sz w:val="28"/>
          <w:szCs w:val="28"/>
        </w:rPr>
      </w:pPr>
      <w:r w:rsidRPr="00887A36">
        <w:rPr>
          <w:rFonts w:ascii="Times New Roman" w:hAnsi="Times New Roman" w:cs="Times New Roman"/>
          <w:b/>
          <w:sz w:val="28"/>
          <w:szCs w:val="28"/>
        </w:rPr>
        <w:t>Dziękuję za nadesłane prace.</w:t>
      </w:r>
    </w:p>
    <w:p w:rsidR="00887A36" w:rsidRPr="00887A36" w:rsidRDefault="00887A36" w:rsidP="00887A36">
      <w:pPr>
        <w:rPr>
          <w:rFonts w:ascii="Times New Roman" w:hAnsi="Times New Roman" w:cs="Times New Roman"/>
          <w:b/>
          <w:sz w:val="28"/>
          <w:szCs w:val="28"/>
        </w:rPr>
      </w:pPr>
      <w:r w:rsidRPr="00887A36">
        <w:rPr>
          <w:rFonts w:ascii="Times New Roman" w:hAnsi="Times New Roman" w:cs="Times New Roman"/>
          <w:b/>
          <w:sz w:val="28"/>
          <w:szCs w:val="28"/>
        </w:rPr>
        <w:t xml:space="preserve">Pozdrawiam  serdecznie </w:t>
      </w:r>
    </w:p>
    <w:p w:rsidR="00887A36" w:rsidRPr="00887A36" w:rsidRDefault="00887A36" w:rsidP="00887A36">
      <w:pPr>
        <w:rPr>
          <w:rFonts w:ascii="Times New Roman" w:hAnsi="Times New Roman" w:cs="Times New Roman"/>
          <w:b/>
          <w:sz w:val="28"/>
          <w:szCs w:val="28"/>
        </w:rPr>
      </w:pPr>
      <w:r w:rsidRPr="00887A36"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887A36" w:rsidRPr="00887A36" w:rsidRDefault="00887A36" w:rsidP="00887A36">
      <w:pPr>
        <w:rPr>
          <w:rFonts w:ascii="Times New Roman" w:hAnsi="Times New Roman" w:cs="Times New Roman"/>
          <w:b/>
          <w:sz w:val="28"/>
          <w:szCs w:val="28"/>
        </w:rPr>
      </w:pPr>
      <w:r w:rsidRPr="00887A36"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887A36" w:rsidRPr="00887A36" w:rsidRDefault="00887A36" w:rsidP="00887A36">
      <w:pPr>
        <w:rPr>
          <w:rFonts w:ascii="Times New Roman" w:hAnsi="Times New Roman" w:cs="Times New Roman"/>
          <w:b/>
          <w:sz w:val="28"/>
          <w:szCs w:val="28"/>
        </w:rPr>
      </w:pPr>
    </w:p>
    <w:p w:rsidR="00651B6D" w:rsidRPr="00651B6D" w:rsidRDefault="00651B6D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sectPr w:rsidR="00651B6D" w:rsidRPr="00651B6D" w:rsidSect="0097587D">
      <w:pgSz w:w="11906" w:h="16838"/>
      <w:pgMar w:top="142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4A16A972"/>
    <w:lvl w:ilvl="0" w:tplc="066A94DC">
      <w:start w:val="1"/>
      <w:numFmt w:val="decimal"/>
      <w:lvlText w:val="%1)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35221"/>
    <w:rsid w:val="00041B16"/>
    <w:rsid w:val="00074CFF"/>
    <w:rsid w:val="001644F7"/>
    <w:rsid w:val="001903E3"/>
    <w:rsid w:val="0021773F"/>
    <w:rsid w:val="00264225"/>
    <w:rsid w:val="003A17F7"/>
    <w:rsid w:val="003A2549"/>
    <w:rsid w:val="003E0876"/>
    <w:rsid w:val="00427307"/>
    <w:rsid w:val="005456E2"/>
    <w:rsid w:val="00615041"/>
    <w:rsid w:val="00651B6D"/>
    <w:rsid w:val="00685A37"/>
    <w:rsid w:val="00720D12"/>
    <w:rsid w:val="00887A36"/>
    <w:rsid w:val="0097587D"/>
    <w:rsid w:val="00976989"/>
    <w:rsid w:val="009775F1"/>
    <w:rsid w:val="009A5BA5"/>
    <w:rsid w:val="00AB2B3E"/>
    <w:rsid w:val="00B11F18"/>
    <w:rsid w:val="00B66515"/>
    <w:rsid w:val="00B674A5"/>
    <w:rsid w:val="00B7353E"/>
    <w:rsid w:val="00C20D86"/>
    <w:rsid w:val="00CD061D"/>
    <w:rsid w:val="00CF2ED2"/>
    <w:rsid w:val="00D274A5"/>
    <w:rsid w:val="00E7780F"/>
    <w:rsid w:val="00F26624"/>
    <w:rsid w:val="00F934DE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7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12</cp:revision>
  <dcterms:created xsi:type="dcterms:W3CDTF">2020-05-01T12:58:00Z</dcterms:created>
  <dcterms:modified xsi:type="dcterms:W3CDTF">2020-05-16T12:02:00Z</dcterms:modified>
</cp:coreProperties>
</file>