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E37F76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  <w:r w:rsidR="00914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D227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914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5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18</w:t>
      </w:r>
      <w:r w:rsidR="00717D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91C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05.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E102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55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4 a</w:t>
      </w:r>
    </w:p>
    <w:p w:rsidR="00A82640" w:rsidRDefault="00930542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Dzień dobry,  niech będzie pochwalony Jezus Chrystus! </w:t>
      </w:r>
    </w:p>
    <w:p w:rsidR="00A82640" w:rsidRDefault="00930542" w:rsidP="00A8264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</w:t>
      </w:r>
      <w:r w:rsidR="00477027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rzyża i pomódlmy się słowami Pozdrowienia </w:t>
      </w:r>
    </w:p>
    <w:p w:rsidR="00A82640" w:rsidRDefault="00A82640" w:rsidP="00A8264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77027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Anielskiego -</w:t>
      </w:r>
      <w:r w:rsidR="009025D6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477027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„Zdrowaś Maryjo”</w:t>
      </w:r>
    </w:p>
    <w:p w:rsidR="00717D75" w:rsidRDefault="00A31DA6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Zapiszcie </w:t>
      </w:r>
      <w:r w:rsidR="00930542" w:rsidRPr="00A826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A82640" w:rsidRPr="00A826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temat:</w:t>
      </w:r>
      <w:r w:rsidR="004C3C7E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53BF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82640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6D1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Kardynał Stefan Wyszyński (1901 – 1981). </w:t>
      </w:r>
      <w:r w:rsidR="00390C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E46D1A" w:rsidRDefault="00E46D1A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7A95E38F" wp14:editId="667FEA48">
            <wp:extent cx="2152650" cy="2743200"/>
            <wp:effectExtent l="0" t="0" r="0" b="0"/>
            <wp:docPr id="2" name="Obraz 2" descr="Stefan Wyszyńs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fan Wyszyńs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="001D3B53">
        <w:rPr>
          <w:noProof/>
          <w:lang w:eastAsia="pl-PL"/>
        </w:rPr>
        <w:drawing>
          <wp:inline distT="0" distB="0" distL="0" distR="0" wp14:anchorId="7ABB3C63" wp14:editId="09508E8F">
            <wp:extent cx="3781425" cy="2828925"/>
            <wp:effectExtent l="0" t="0" r="9525" b="9525"/>
            <wp:docPr id="1" name="Obraz 1" descr="Tajne służby PRL a Watykan” – dyskusja z cyklu „Tajemnice wywia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jne służby PRL a Watykan” – dyskusja z cyklu „Tajemnice wywiadu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02" w:rsidRDefault="00717D75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sią</w:t>
      </w:r>
      <w:r w:rsidR="003C5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dz kardynał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Stefan Wyszyński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był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przełożony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 i bliskim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współpracownik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iem             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512E02" w:rsidRDefault="00512E02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biskupa Karola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Wojtyły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Zasłynął jako 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odważny obrońca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narodu polskiego i Kościoła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</w:p>
    <w:p w:rsidR="0021278F" w:rsidRDefault="00235FE5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powojennych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latach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komunizmu</w:t>
      </w:r>
      <w:r w:rsidR="003C5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2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Był wyjątkowym kardynałem, charyzmatycznym </w:t>
      </w:r>
    </w:p>
    <w:p w:rsidR="00512E02" w:rsidRDefault="0021278F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przywódcą,  duszpasterzem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Polaków w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trudnych czasach braku wolności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dlatego nazwano Go </w:t>
      </w:r>
    </w:p>
    <w:p w:rsidR="001D3B53" w:rsidRDefault="00235FE5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Prymasem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Tysiąclecia </w:t>
      </w:r>
      <w:r w:rsidR="00212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naszej historii).   </w:t>
      </w:r>
    </w:p>
    <w:p w:rsidR="004D7B24" w:rsidRDefault="00CE1EDE" w:rsidP="00CE1EDE">
      <w:pPr>
        <w:ind w:hanging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 wp14:anchorId="2A5CF145" wp14:editId="4AA0B0F1">
            <wp:extent cx="3028950" cy="2667000"/>
            <wp:effectExtent l="0" t="0" r="0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47EFD494" wp14:editId="56BAFF8A">
            <wp:extent cx="2838450" cy="2686050"/>
            <wp:effectExtent l="0" t="0" r="0" b="0"/>
            <wp:docPr id="5" name="Obraz 5" descr="Archidiecezja Gnieźnień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chidiecezja Gnieźnień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</w:t>
      </w:r>
      <w:r w:rsidR="000249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6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CE1EDE" w:rsidRDefault="00CE1EDE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2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Kardynałowie – Wojtyła i Wyszyński </w:t>
      </w:r>
      <w:r w:rsidR="00582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Przyjaźń i zaufanie obu wyjątkowych postaci</w:t>
      </w: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52F0" w:rsidRDefault="00B552F0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Prymas </w:t>
      </w:r>
      <w:r w:rsidR="00E102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(czyli pierwszy spośród grona biskupów)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Tysiąclecia 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jest dla Polaków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przykładem umiłowania wolności, patriotyzmu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5603B" w:rsidRDefault="00512E02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i szacunku 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dla człowieka.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Tak pisał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o swojej miłości do Ojczyzny:</w:t>
      </w:r>
    </w:p>
    <w:p w:rsidR="00B5603B" w:rsidRDefault="00512E02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02C66CB6" wp14:editId="1B78AA87">
            <wp:extent cx="5324475" cy="3305175"/>
            <wp:effectExtent l="0" t="0" r="9525" b="9525"/>
            <wp:docPr id="3" name="Obraz 3" descr="Stoczek.pl - Ogólnopolski Konkurs Literacki „Kardynał Stef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zek.pl - Ogólnopolski Konkurs Literacki „Kardynał Stefa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38" w:rsidRDefault="00EE4738" w:rsidP="00EE47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4738" w:rsidRDefault="00EE4738" w:rsidP="00EE47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 czerwcu bieżącego roku miała odbyć się uroczysta  beatyfikacja, czyli wyniesienie na ołtarze </w:t>
      </w:r>
    </w:p>
    <w:p w:rsidR="00B5603B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Prymasa  Wyszyńskiego.</w:t>
      </w:r>
    </w:p>
    <w:p w:rsidR="00EE4738" w:rsidRDefault="00D1476B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Mając tak wielkich dwóch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miłujących Ojczyznę  przywódców religijnych – Wyszyńskiego              </w:t>
      </w:r>
    </w:p>
    <w:p w:rsidR="00B5603B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 Wojtyłę mogliśmy doczekać się powrotu wolności i demokracji w naszym kraju.</w:t>
      </w: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1EDE" w:rsidRPr="006F3625" w:rsidRDefault="00CE1EDE" w:rsidP="00717D75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F3625" w:rsidRPr="006F362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 dzisiejszą notatkę:</w:t>
      </w:r>
    </w:p>
    <w:p w:rsidR="006F3625" w:rsidRDefault="006F3625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Kardynał Stefan Wyszyński jako Prymas stał na czele polskiego Kościoła w </w:t>
      </w:r>
      <w:r w:rsidR="00B55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latach 1948 -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1981.</w:t>
      </w:r>
    </w:p>
    <w:p w:rsidR="00EE4738" w:rsidRDefault="006F3625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Za odważną obronę wiary katolickiej został aresztowany i więziony przez trzy lata. 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Tam też </w:t>
      </w:r>
    </w:p>
    <w:p w:rsidR="00C949A7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przygotował tekst Ślubów Jasnogórskich </w:t>
      </w:r>
      <w:r w:rsidR="00C949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(1956 r.) oraz obchody Tysiąclecia Chrztu Polski </w:t>
      </w:r>
    </w:p>
    <w:p w:rsidR="006F3625" w:rsidRDefault="00C949A7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przypadające w 1966 roku.</w:t>
      </w:r>
    </w:p>
    <w:p w:rsidR="00512E02" w:rsidRDefault="00CE1EDE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E10257" w:rsidRDefault="00717D75" w:rsidP="00512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Proszę </w:t>
      </w:r>
      <w:r w:rsidR="00512E02">
        <w:rPr>
          <w:rFonts w:ascii="Times New Roman" w:hAnsi="Times New Roman" w:cs="Times New Roman"/>
          <w:b/>
          <w:sz w:val="28"/>
          <w:szCs w:val="28"/>
        </w:rPr>
        <w:t xml:space="preserve"> nie wysłać dzisiejszej notatki.</w:t>
      </w:r>
      <w:r w:rsidR="00E10257">
        <w:rPr>
          <w:rFonts w:ascii="Times New Roman" w:hAnsi="Times New Roman" w:cs="Times New Roman"/>
          <w:b/>
          <w:sz w:val="28"/>
          <w:szCs w:val="28"/>
        </w:rPr>
        <w:t xml:space="preserve">  Przypominam o ostatniej pracy:</w:t>
      </w:r>
    </w:p>
    <w:p w:rsidR="00E10257" w:rsidRDefault="00512E02" w:rsidP="00E10257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2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257">
        <w:rPr>
          <w:rFonts w:ascii="Times New Roman" w:hAnsi="Times New Roman" w:cs="Times New Roman"/>
          <w:b/>
          <w:sz w:val="28"/>
          <w:szCs w:val="28"/>
        </w:rPr>
        <w:t xml:space="preserve">18 maja – </w:t>
      </w:r>
      <w:r w:rsid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przypada </w:t>
      </w:r>
      <w:r w:rsidR="00E10257"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okrą</w:t>
      </w:r>
      <w:r w:rsidR="00E10257">
        <w:rPr>
          <w:rFonts w:ascii="Times New Roman" w:hAnsi="Times New Roman" w:cs="Times New Roman"/>
          <w:b/>
          <w:sz w:val="28"/>
          <w:szCs w:val="28"/>
          <w:u w:val="single"/>
        </w:rPr>
        <w:t>gła rocznica</w:t>
      </w:r>
      <w:r w:rsidR="00E10257"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urodzin  </w:t>
      </w:r>
      <w:r w:rsid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Jana Pawła II, dlatego </w:t>
      </w:r>
      <w:r w:rsidR="00E10257"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przygotuj (do 22  maja)  </w:t>
      </w:r>
    </w:p>
    <w:p w:rsidR="00E10257" w:rsidRPr="00E10257" w:rsidRDefault="00E10257" w:rsidP="00E10257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E1025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jedno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z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proponowanych zadań: </w:t>
      </w:r>
    </w:p>
    <w:p w:rsidR="00E10257" w:rsidRPr="00E10257" w:rsidRDefault="00E10257" w:rsidP="00E10257">
      <w:pPr>
        <w:numPr>
          <w:ilvl w:val="0"/>
          <w:numId w:val="1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1)</w:t>
      </w:r>
      <w:r w:rsidRPr="00E10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257">
        <w:rPr>
          <w:rFonts w:ascii="Times New Roman" w:hAnsi="Times New Roman" w:cs="Times New Roman"/>
          <w:b/>
          <w:sz w:val="28"/>
          <w:szCs w:val="28"/>
        </w:rPr>
        <w:t xml:space="preserve">Narysuj laurkę dla świętego Jana Pawła z okazji 100 rocznicy urodzin. </w:t>
      </w:r>
    </w:p>
    <w:p w:rsidR="00E10257" w:rsidRPr="00E10257" w:rsidRDefault="00E10257" w:rsidP="00E10257">
      <w:pPr>
        <w:numPr>
          <w:ilvl w:val="0"/>
          <w:numId w:val="1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2) </w:t>
      </w:r>
      <w:r w:rsidRPr="00E10257">
        <w:rPr>
          <w:rFonts w:ascii="Times New Roman" w:hAnsi="Times New Roman" w:cs="Times New Roman"/>
          <w:b/>
          <w:sz w:val="28"/>
          <w:szCs w:val="28"/>
        </w:rPr>
        <w:t>Napisz życiorys Papieża Polaka.</w:t>
      </w:r>
    </w:p>
    <w:p w:rsidR="00E10257" w:rsidRPr="00E10257" w:rsidRDefault="00E10257" w:rsidP="00E10257">
      <w:pPr>
        <w:numPr>
          <w:ilvl w:val="0"/>
          <w:numId w:val="1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3) </w:t>
      </w:r>
      <w:r w:rsidRPr="00E10257">
        <w:rPr>
          <w:rFonts w:ascii="Times New Roman" w:hAnsi="Times New Roman" w:cs="Times New Roman"/>
          <w:b/>
          <w:sz w:val="28"/>
          <w:szCs w:val="28"/>
        </w:rPr>
        <w:t>Ułóż wiersz poświęcony Karolowi Wojtyle.</w:t>
      </w:r>
    </w:p>
    <w:p w:rsidR="00E10257" w:rsidRPr="00E10257" w:rsidRDefault="00E10257" w:rsidP="00E10257">
      <w:pPr>
        <w:numPr>
          <w:ilvl w:val="0"/>
          <w:numId w:val="12"/>
        </w:numPr>
        <w:ind w:left="-709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4)  </w:t>
      </w:r>
      <w:r w:rsidRPr="00E10257">
        <w:rPr>
          <w:rFonts w:ascii="Times New Roman" w:hAnsi="Times New Roman" w:cs="Times New Roman"/>
          <w:b/>
          <w:sz w:val="28"/>
          <w:szCs w:val="28"/>
        </w:rPr>
        <w:t>Napisz modlitwę prośby za wstawiennictwem świętego Jana Pawła II.</w:t>
      </w:r>
    </w:p>
    <w:p w:rsidR="00E10257" w:rsidRPr="00E10257" w:rsidRDefault="00E10257" w:rsidP="00E10257">
      <w:pPr>
        <w:numPr>
          <w:ilvl w:val="0"/>
          <w:numId w:val="1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5) </w:t>
      </w:r>
      <w:r w:rsidRPr="00E10257">
        <w:rPr>
          <w:rFonts w:ascii="Times New Roman" w:hAnsi="Times New Roman" w:cs="Times New Roman"/>
          <w:b/>
          <w:sz w:val="28"/>
          <w:szCs w:val="28"/>
        </w:rPr>
        <w:t>Przedstaw cytaty i główne myśli nauczania Jana Pawła II.</w:t>
      </w:r>
    </w:p>
    <w:p w:rsidR="00015834" w:rsidRDefault="00015834" w:rsidP="00512E02">
      <w:pPr>
        <w:rPr>
          <w:rFonts w:ascii="Times New Roman" w:hAnsi="Times New Roman" w:cs="Times New Roman"/>
          <w:b/>
          <w:sz w:val="28"/>
          <w:szCs w:val="28"/>
        </w:rPr>
      </w:pPr>
    </w:p>
    <w:p w:rsidR="00717D75" w:rsidRDefault="00E10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Dziękuję za nadesłane prace.</w:t>
      </w:r>
    </w:p>
    <w:p w:rsidR="00AD53BF" w:rsidRDefault="0034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 serdecznie </w:t>
      </w:r>
    </w:p>
    <w:p w:rsidR="00E40429" w:rsidRDefault="00E40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C267B5" w:rsidRDefault="00C267B5">
      <w:pPr>
        <w:rPr>
          <w:noProof/>
          <w:lang w:eastAsia="pl-PL"/>
        </w:rPr>
      </w:pPr>
    </w:p>
    <w:p w:rsidR="00C267B5" w:rsidRDefault="00C267B5">
      <w:pPr>
        <w:rPr>
          <w:noProof/>
          <w:lang w:eastAsia="pl-PL"/>
        </w:rPr>
      </w:pPr>
    </w:p>
    <w:p w:rsidR="00C267B5" w:rsidRDefault="00C267B5">
      <w:pPr>
        <w:rPr>
          <w:rFonts w:ascii="Times New Roman" w:hAnsi="Times New Roman" w:cs="Times New Roman"/>
          <w:b/>
          <w:sz w:val="28"/>
          <w:szCs w:val="28"/>
        </w:rPr>
      </w:pPr>
    </w:p>
    <w:p w:rsidR="00C267B5" w:rsidRDefault="00C267B5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Pr="00D45D3F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sectPr w:rsidR="003407E4" w:rsidRPr="00D45D3F" w:rsidSect="00E10257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5834"/>
    <w:rsid w:val="00024951"/>
    <w:rsid w:val="00082247"/>
    <w:rsid w:val="001066BF"/>
    <w:rsid w:val="00134EB6"/>
    <w:rsid w:val="001D3B53"/>
    <w:rsid w:val="0021278F"/>
    <w:rsid w:val="00235FE5"/>
    <w:rsid w:val="00237701"/>
    <w:rsid w:val="002A0A8B"/>
    <w:rsid w:val="002A3621"/>
    <w:rsid w:val="002B48AD"/>
    <w:rsid w:val="002C4877"/>
    <w:rsid w:val="003407E4"/>
    <w:rsid w:val="00390CAA"/>
    <w:rsid w:val="00390CB1"/>
    <w:rsid w:val="003C5996"/>
    <w:rsid w:val="003E7121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D0A80"/>
    <w:rsid w:val="006066D0"/>
    <w:rsid w:val="00615041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84557A"/>
    <w:rsid w:val="00873D62"/>
    <w:rsid w:val="008C65EE"/>
    <w:rsid w:val="009025D6"/>
    <w:rsid w:val="009064B9"/>
    <w:rsid w:val="009147A7"/>
    <w:rsid w:val="00930542"/>
    <w:rsid w:val="00953A81"/>
    <w:rsid w:val="009A5BA5"/>
    <w:rsid w:val="009A6988"/>
    <w:rsid w:val="00A030DD"/>
    <w:rsid w:val="00A1002B"/>
    <w:rsid w:val="00A30AF8"/>
    <w:rsid w:val="00A31DA6"/>
    <w:rsid w:val="00A340F3"/>
    <w:rsid w:val="00A82640"/>
    <w:rsid w:val="00AB57DD"/>
    <w:rsid w:val="00AD53BF"/>
    <w:rsid w:val="00AF5FC4"/>
    <w:rsid w:val="00B06E0C"/>
    <w:rsid w:val="00B25B09"/>
    <w:rsid w:val="00B36C03"/>
    <w:rsid w:val="00B463B5"/>
    <w:rsid w:val="00B552F0"/>
    <w:rsid w:val="00B5603B"/>
    <w:rsid w:val="00BC2BE0"/>
    <w:rsid w:val="00C267B5"/>
    <w:rsid w:val="00C30157"/>
    <w:rsid w:val="00C86CE0"/>
    <w:rsid w:val="00C949A7"/>
    <w:rsid w:val="00CA1CFC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C3F55"/>
    <w:rsid w:val="00DE3304"/>
    <w:rsid w:val="00E034E5"/>
    <w:rsid w:val="00E10257"/>
    <w:rsid w:val="00E37F76"/>
    <w:rsid w:val="00E40429"/>
    <w:rsid w:val="00E46D1A"/>
    <w:rsid w:val="00E54E10"/>
    <w:rsid w:val="00E63A5B"/>
    <w:rsid w:val="00E74C4C"/>
    <w:rsid w:val="00EE4738"/>
    <w:rsid w:val="00F4271C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16</cp:revision>
  <dcterms:created xsi:type="dcterms:W3CDTF">2020-04-18T18:20:00Z</dcterms:created>
  <dcterms:modified xsi:type="dcterms:W3CDTF">2020-05-16T11:59:00Z</dcterms:modified>
</cp:coreProperties>
</file>