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00" w:rsidRPr="00E56190" w:rsidRDefault="000F6400" w:rsidP="00E56190">
      <w:pPr>
        <w:spacing w:after="0" w:line="360" w:lineRule="auto"/>
      </w:pPr>
      <w:r w:rsidRPr="000F6400">
        <w:rPr>
          <w:b/>
        </w:rPr>
        <w:t>Wybierz poprawną odpowiedź:</w:t>
      </w:r>
    </w:p>
    <w:p w:rsidR="000F6400" w:rsidRPr="000F6400" w:rsidRDefault="000F6400" w:rsidP="000F6400">
      <w:pPr>
        <w:spacing w:after="0" w:line="360" w:lineRule="auto"/>
        <w:rPr>
          <w:b/>
        </w:rPr>
      </w:pPr>
    </w:p>
    <w:p w:rsidR="000F6400" w:rsidRDefault="000F6400" w:rsidP="000F6400">
      <w:pPr>
        <w:spacing w:after="0" w:line="360" w:lineRule="auto"/>
      </w:pPr>
      <w:r>
        <w:t>1 – Skutki nieprzestrzegania normy prawnej określa:</w:t>
      </w:r>
    </w:p>
    <w:p w:rsidR="000F6400" w:rsidRDefault="000F6400" w:rsidP="000F6400">
      <w:pPr>
        <w:pStyle w:val="Akapitzlist"/>
        <w:numPr>
          <w:ilvl w:val="0"/>
          <w:numId w:val="1"/>
        </w:numPr>
        <w:spacing w:after="0" w:line="360" w:lineRule="auto"/>
      </w:pPr>
      <w:r>
        <w:t>hipoteza</w:t>
      </w:r>
      <w:r>
        <w:tab/>
        <w:t>b) dyspozycja</w:t>
      </w:r>
      <w:r>
        <w:tab/>
        <w:t>c) sankcja</w:t>
      </w:r>
    </w:p>
    <w:p w:rsidR="000F6400" w:rsidRDefault="000F6400" w:rsidP="000F6400">
      <w:pPr>
        <w:spacing w:after="0" w:line="360" w:lineRule="auto"/>
      </w:pPr>
      <w:r>
        <w:t>2 – Prawo uchwalane przez człowieka to prawo:</w:t>
      </w:r>
    </w:p>
    <w:p w:rsidR="000F6400" w:rsidRDefault="000F6400" w:rsidP="000F6400">
      <w:pPr>
        <w:pStyle w:val="Akapitzlist"/>
        <w:numPr>
          <w:ilvl w:val="0"/>
          <w:numId w:val="2"/>
        </w:numPr>
        <w:spacing w:after="0" w:line="360" w:lineRule="auto"/>
      </w:pPr>
      <w:r>
        <w:t>boskie</w:t>
      </w:r>
      <w:r>
        <w:tab/>
      </w:r>
      <w:r>
        <w:tab/>
        <w:t>b) naturalne</w:t>
      </w:r>
      <w:r>
        <w:tab/>
        <w:t>c) stanowione</w:t>
      </w:r>
    </w:p>
    <w:p w:rsidR="000F6400" w:rsidRDefault="000F6400" w:rsidP="000F6400">
      <w:pPr>
        <w:spacing w:after="0" w:line="360" w:lineRule="auto"/>
      </w:pPr>
      <w:r>
        <w:t>3 – Funkcję oskarżyciela publicznego pełni:</w:t>
      </w:r>
    </w:p>
    <w:p w:rsidR="000F6400" w:rsidRDefault="000F6400" w:rsidP="000F6400">
      <w:pPr>
        <w:pStyle w:val="Akapitzlist"/>
        <w:numPr>
          <w:ilvl w:val="0"/>
          <w:numId w:val="3"/>
        </w:numPr>
        <w:spacing w:after="0" w:line="360" w:lineRule="auto"/>
      </w:pPr>
      <w:r>
        <w:t>prokurator</w:t>
      </w:r>
      <w:r>
        <w:tab/>
        <w:t>b) protokolant</w:t>
      </w:r>
      <w:r>
        <w:tab/>
        <w:t>c) ławnik</w:t>
      </w:r>
    </w:p>
    <w:p w:rsidR="000F6400" w:rsidRDefault="000F6400" w:rsidP="000F6400">
      <w:pPr>
        <w:spacing w:after="0" w:line="360" w:lineRule="auto"/>
      </w:pPr>
      <w:r>
        <w:t>4 – Organem orzekającym nie jest:</w:t>
      </w:r>
    </w:p>
    <w:p w:rsidR="000F6400" w:rsidRDefault="000F6400" w:rsidP="000F6400">
      <w:pPr>
        <w:pStyle w:val="Akapitzlist"/>
        <w:numPr>
          <w:ilvl w:val="0"/>
          <w:numId w:val="4"/>
        </w:numPr>
        <w:spacing w:after="0" w:line="360" w:lineRule="auto"/>
      </w:pPr>
      <w:r>
        <w:t>prokuratura</w:t>
      </w:r>
      <w:r>
        <w:tab/>
        <w:t>b) sąd</w:t>
      </w:r>
      <w:r>
        <w:tab/>
        <w:t>c) trybunał</w:t>
      </w:r>
    </w:p>
    <w:p w:rsidR="000F6400" w:rsidRDefault="000F6400" w:rsidP="000F6400">
      <w:pPr>
        <w:spacing w:after="0" w:line="360" w:lineRule="auto"/>
      </w:pPr>
      <w:r>
        <w:t>5 – Najniższy szczebel sądownictwa powszechnego stanowią sądy:</w:t>
      </w:r>
    </w:p>
    <w:p w:rsidR="000F6400" w:rsidRDefault="000F6400" w:rsidP="000F6400">
      <w:pPr>
        <w:pStyle w:val="Akapitzlist"/>
        <w:numPr>
          <w:ilvl w:val="0"/>
          <w:numId w:val="5"/>
        </w:numPr>
        <w:spacing w:after="0" w:line="360" w:lineRule="auto"/>
      </w:pPr>
      <w:r>
        <w:t>apelacyjne</w:t>
      </w:r>
      <w:r>
        <w:tab/>
        <w:t>b) okręgowe</w:t>
      </w:r>
      <w:r>
        <w:tab/>
        <w:t>c) rejonowe</w:t>
      </w:r>
    </w:p>
    <w:p w:rsidR="000F6400" w:rsidRDefault="000F6400" w:rsidP="000F6400">
      <w:pPr>
        <w:spacing w:after="0" w:line="360" w:lineRule="auto"/>
      </w:pPr>
      <w:r>
        <w:t>6 – Odpowiednikiem sądów rejonowych w sadownictwie wojskowym są sądy:</w:t>
      </w:r>
    </w:p>
    <w:p w:rsidR="000F6400" w:rsidRDefault="000F6400" w:rsidP="000F6400">
      <w:pPr>
        <w:pStyle w:val="Akapitzlist"/>
        <w:numPr>
          <w:ilvl w:val="0"/>
          <w:numId w:val="6"/>
        </w:numPr>
        <w:spacing w:after="0" w:line="360" w:lineRule="auto"/>
      </w:pPr>
      <w:r>
        <w:t>pułkowe</w:t>
      </w:r>
      <w:r>
        <w:tab/>
        <w:t>b) garnizonowe</w:t>
      </w:r>
      <w:r>
        <w:tab/>
      </w:r>
      <w:r>
        <w:tab/>
        <w:t>c) okręgów wojskowych</w:t>
      </w:r>
    </w:p>
    <w:p w:rsidR="000F6400" w:rsidRDefault="000F6400" w:rsidP="000F6400">
      <w:pPr>
        <w:spacing w:after="0" w:line="360" w:lineRule="auto"/>
      </w:pPr>
      <w:r>
        <w:t>7 – Na czele hierarchii aktów prawnych w Polsce stoi:</w:t>
      </w:r>
    </w:p>
    <w:p w:rsidR="000F6400" w:rsidRDefault="000F6400" w:rsidP="000F6400">
      <w:pPr>
        <w:pStyle w:val="Akapitzlist"/>
        <w:numPr>
          <w:ilvl w:val="0"/>
          <w:numId w:val="7"/>
        </w:numPr>
        <w:spacing w:after="0" w:line="360" w:lineRule="auto"/>
      </w:pPr>
      <w:r>
        <w:t>Kodeks Karny</w:t>
      </w:r>
      <w:r>
        <w:tab/>
      </w:r>
      <w:r>
        <w:tab/>
        <w:t>b) Konstytucja RP</w:t>
      </w:r>
      <w:r>
        <w:tab/>
        <w:t>c) Rozporządzenia Prezydenta RP</w:t>
      </w:r>
    </w:p>
    <w:p w:rsidR="000F6400" w:rsidRDefault="000F6400" w:rsidP="000F6400">
      <w:pPr>
        <w:spacing w:after="0" w:line="360" w:lineRule="auto"/>
      </w:pPr>
      <w:r>
        <w:t>8 –  Normy dzielimy na prawne, moralne, religijne oraz:</w:t>
      </w:r>
    </w:p>
    <w:p w:rsidR="000F6400" w:rsidRDefault="000F6400" w:rsidP="000F6400">
      <w:pPr>
        <w:pStyle w:val="Akapitzlist"/>
        <w:numPr>
          <w:ilvl w:val="0"/>
          <w:numId w:val="8"/>
        </w:numPr>
        <w:spacing w:after="0" w:line="360" w:lineRule="auto"/>
      </w:pPr>
      <w:r>
        <w:t>umowne</w:t>
      </w:r>
      <w:r>
        <w:tab/>
        <w:t>b) obyczajowe</w:t>
      </w:r>
      <w:r>
        <w:tab/>
      </w:r>
      <w:r>
        <w:tab/>
        <w:t>c) czasowe</w:t>
      </w:r>
    </w:p>
    <w:p w:rsidR="000F6400" w:rsidRDefault="000F6400" w:rsidP="000F6400">
      <w:pPr>
        <w:spacing w:after="0" w:line="360" w:lineRule="auto"/>
      </w:pPr>
      <w:r>
        <w:t>9 – Prawo europejskie jest specyficzną hybrydą prawa krajowego oraz:</w:t>
      </w:r>
    </w:p>
    <w:p w:rsidR="000F6400" w:rsidRDefault="000F6400" w:rsidP="000F6400">
      <w:pPr>
        <w:pStyle w:val="Akapitzlist"/>
        <w:numPr>
          <w:ilvl w:val="0"/>
          <w:numId w:val="9"/>
        </w:numPr>
        <w:spacing w:after="0" w:line="360" w:lineRule="auto"/>
      </w:pPr>
      <w:r>
        <w:t>międzynarodowego</w:t>
      </w:r>
      <w:r>
        <w:tab/>
        <w:t>b) cywilnego</w:t>
      </w:r>
      <w:r>
        <w:tab/>
        <w:t>c) pracy</w:t>
      </w:r>
    </w:p>
    <w:p w:rsidR="000F6400" w:rsidRDefault="000F6400" w:rsidP="000F6400">
      <w:pPr>
        <w:spacing w:after="0" w:line="360" w:lineRule="auto"/>
      </w:pPr>
      <w:r>
        <w:t>10 – W państwie praworządnym do przestrzegania prawa są zobowiązani:</w:t>
      </w:r>
    </w:p>
    <w:p w:rsidR="000F6400" w:rsidRDefault="000F6400" w:rsidP="000F6400">
      <w:pPr>
        <w:pStyle w:val="Akapitzlist"/>
        <w:numPr>
          <w:ilvl w:val="0"/>
          <w:numId w:val="10"/>
        </w:numPr>
        <w:spacing w:after="0" w:line="360" w:lineRule="auto"/>
      </w:pPr>
      <w:r>
        <w:t xml:space="preserve">tylko obywatele </w:t>
      </w:r>
      <w:r>
        <w:tab/>
        <w:t xml:space="preserve">b) tylko władze </w:t>
      </w:r>
      <w:r>
        <w:tab/>
      </w:r>
      <w:r>
        <w:tab/>
        <w:t>c) obywatele i władze</w:t>
      </w:r>
    </w:p>
    <w:p w:rsidR="000F6400" w:rsidRDefault="000F6400" w:rsidP="000F6400">
      <w:pPr>
        <w:spacing w:after="0" w:line="360" w:lineRule="auto"/>
      </w:pPr>
    </w:p>
    <w:p w:rsidR="000F6400" w:rsidRDefault="000F6400" w:rsidP="000F6400">
      <w:pPr>
        <w:spacing w:after="0" w:line="360" w:lineRule="auto"/>
        <w:rPr>
          <w:b/>
        </w:rPr>
      </w:pPr>
      <w:r w:rsidRPr="00C621B6">
        <w:rPr>
          <w:b/>
        </w:rPr>
        <w:t>Uzupełnij tekst:</w:t>
      </w:r>
    </w:p>
    <w:p w:rsidR="000F6400" w:rsidRPr="00C621B6" w:rsidRDefault="001E179B" w:rsidP="000F6400">
      <w:pPr>
        <w:spacing w:after="0" w:line="360" w:lineRule="auto"/>
        <w:rPr>
          <w:b/>
        </w:rPr>
      </w:pPr>
      <w:r>
        <w:rPr>
          <w:b/>
        </w:rPr>
        <w:t>(1995</w:t>
      </w:r>
      <w:r w:rsidR="000F6400">
        <w:rPr>
          <w:b/>
        </w:rPr>
        <w:t xml:space="preserve">, </w:t>
      </w:r>
      <w:r>
        <w:rPr>
          <w:b/>
        </w:rPr>
        <w:t>Schengen</w:t>
      </w:r>
      <w:r w:rsidR="000F6400">
        <w:rPr>
          <w:b/>
        </w:rPr>
        <w:t xml:space="preserve">, </w:t>
      </w:r>
      <w:r>
        <w:rPr>
          <w:b/>
        </w:rPr>
        <w:t>gminy</w:t>
      </w:r>
      <w:r w:rsidR="000F6400">
        <w:rPr>
          <w:b/>
        </w:rPr>
        <w:t xml:space="preserve">, </w:t>
      </w:r>
      <w:r w:rsidR="004D09C6">
        <w:rPr>
          <w:b/>
        </w:rPr>
        <w:t>życia</w:t>
      </w:r>
      <w:r w:rsidR="000F6400">
        <w:rPr>
          <w:b/>
        </w:rPr>
        <w:t xml:space="preserve">, </w:t>
      </w:r>
      <w:r>
        <w:rPr>
          <w:b/>
        </w:rPr>
        <w:t>ziemi</w:t>
      </w:r>
      <w:r w:rsidR="000F6400">
        <w:rPr>
          <w:b/>
        </w:rPr>
        <w:t xml:space="preserve">, </w:t>
      </w:r>
      <w:r w:rsidR="0048580E">
        <w:rPr>
          <w:b/>
        </w:rPr>
        <w:t xml:space="preserve">wolności, </w:t>
      </w:r>
      <w:r w:rsidR="004D09C6">
        <w:rPr>
          <w:b/>
        </w:rPr>
        <w:t>własności</w:t>
      </w:r>
      <w:r>
        <w:rPr>
          <w:b/>
        </w:rPr>
        <w:t>, wojewódzkim, 1985, krwi</w:t>
      </w:r>
      <w:r w:rsidR="0048580E">
        <w:rPr>
          <w:b/>
        </w:rPr>
        <w:t>)</w:t>
      </w:r>
    </w:p>
    <w:p w:rsidR="000F6400" w:rsidRDefault="000F6400" w:rsidP="000F6400">
      <w:pPr>
        <w:spacing w:after="0" w:line="360" w:lineRule="auto"/>
      </w:pPr>
    </w:p>
    <w:p w:rsidR="000F6400" w:rsidRDefault="001E179B" w:rsidP="000F6400">
      <w:pPr>
        <w:spacing w:after="0" w:line="360" w:lineRule="auto"/>
      </w:pPr>
      <w:r>
        <w:t xml:space="preserve">Strefa </w:t>
      </w:r>
      <w:r w:rsidR="000F6400">
        <w:t xml:space="preserve"> ………………………</w:t>
      </w:r>
      <w:r>
        <w:t xml:space="preserve"> to obszar utworzony z państw, które zniosły kontrolę na swoich wewnętrznych granicach. Umowę w tej sprawie podpisano już w roku …………, ale weszła w życie dopiero</w:t>
      </w:r>
      <w:r w:rsidR="000F6400">
        <w:t xml:space="preserve"> w roku …………. </w:t>
      </w:r>
      <w:r>
        <w:t>Obywatelstwo w Polsce nabywa się po rodzicach, czyli na mocy prawa</w:t>
      </w:r>
      <w:r w:rsidR="000F6400">
        <w:t xml:space="preserve"> …………, a </w:t>
      </w:r>
      <w:r>
        <w:t>obywatelstwo w USA przyznaje się na podstawie miejsca urodzenia, czyli na mocy prawa …………</w:t>
      </w:r>
      <w:r w:rsidR="000F6400">
        <w:t xml:space="preserve"> </w:t>
      </w:r>
      <w:r>
        <w:t>Dowód osobisty wyrabiamy w urzędzie ……………, a paszport w urzędzie ……………………………….</w:t>
      </w:r>
      <w:r w:rsidR="004D09C6">
        <w:t xml:space="preserve">Do praw człowieka I generacji czyli osobistych zaliczamy prawa do </w:t>
      </w:r>
      <w:r w:rsidR="000F6400">
        <w:t xml:space="preserve">……………………., …………………………… oraz ………………….. </w:t>
      </w:r>
    </w:p>
    <w:p w:rsidR="000F6400" w:rsidRDefault="000F6400" w:rsidP="000F6400">
      <w:pPr>
        <w:spacing w:after="0" w:line="360" w:lineRule="auto"/>
        <w:rPr>
          <w:b/>
        </w:rPr>
      </w:pPr>
    </w:p>
    <w:p w:rsidR="00E56190" w:rsidRDefault="00E56190" w:rsidP="000F6400">
      <w:pPr>
        <w:spacing w:after="0" w:line="360" w:lineRule="auto"/>
        <w:rPr>
          <w:b/>
        </w:rPr>
      </w:pPr>
    </w:p>
    <w:p w:rsidR="000F6400" w:rsidRPr="00C621B6" w:rsidRDefault="000F6400" w:rsidP="000F6400">
      <w:pPr>
        <w:spacing w:after="0" w:line="360" w:lineRule="auto"/>
        <w:rPr>
          <w:b/>
        </w:rPr>
      </w:pPr>
      <w:r w:rsidRPr="00C621B6">
        <w:rPr>
          <w:b/>
        </w:rPr>
        <w:lastRenderedPageBreak/>
        <w:t>Połącz pojęcia z ich opisami:</w:t>
      </w:r>
    </w:p>
    <w:p w:rsidR="000F6400" w:rsidRDefault="000F6400" w:rsidP="000F6400">
      <w:pPr>
        <w:spacing w:after="0" w:line="360" w:lineRule="auto"/>
      </w:pPr>
    </w:p>
    <w:p w:rsidR="000F6400" w:rsidRDefault="0087002A" w:rsidP="000F6400">
      <w:pPr>
        <w:spacing w:after="0" w:line="360" w:lineRule="auto"/>
      </w:pPr>
      <w:r>
        <w:t>Matura</w:t>
      </w:r>
      <w:r>
        <w:tab/>
      </w:r>
      <w:r w:rsidR="000F6400">
        <w:tab/>
      </w:r>
      <w:r w:rsidR="000F6400">
        <w:tab/>
      </w:r>
      <w:r w:rsidR="000F6400">
        <w:tab/>
      </w:r>
      <w:r w:rsidR="000F6400">
        <w:tab/>
      </w:r>
      <w:r>
        <w:t>Nadanie obywatelstwa cudzoziemcowi</w:t>
      </w:r>
    </w:p>
    <w:p w:rsidR="000F6400" w:rsidRDefault="0087002A" w:rsidP="000F6400">
      <w:pPr>
        <w:spacing w:after="0" w:line="360" w:lineRule="auto"/>
      </w:pPr>
      <w:r>
        <w:t>PIT</w:t>
      </w:r>
      <w:r>
        <w:tab/>
      </w:r>
      <w:r>
        <w:tab/>
      </w:r>
      <w:r>
        <w:tab/>
      </w:r>
      <w:r w:rsidR="000F6400">
        <w:tab/>
      </w:r>
      <w:r w:rsidR="000F6400">
        <w:tab/>
      </w:r>
      <w:r>
        <w:t>Osoba stojąca na czele zarządu powiatu</w:t>
      </w:r>
    </w:p>
    <w:p w:rsidR="000F6400" w:rsidRDefault="0087002A" w:rsidP="000F6400">
      <w:pPr>
        <w:spacing w:after="0" w:line="360" w:lineRule="auto"/>
      </w:pPr>
      <w:r>
        <w:t>Naturalizacja</w:t>
      </w:r>
      <w:r w:rsidR="000F6400">
        <w:tab/>
      </w:r>
      <w:r w:rsidR="000F6400">
        <w:tab/>
      </w:r>
      <w:r w:rsidR="000F6400">
        <w:tab/>
      </w:r>
      <w:r w:rsidR="000F6400">
        <w:tab/>
      </w:r>
      <w:r w:rsidR="0048580E">
        <w:t>Egzamin dojrzałości w szkole średniej</w:t>
      </w:r>
    </w:p>
    <w:p w:rsidR="000F6400" w:rsidRDefault="0087002A" w:rsidP="000F6400">
      <w:pPr>
        <w:spacing w:after="0" w:line="360" w:lineRule="auto"/>
      </w:pPr>
      <w:r>
        <w:t>Starosta</w:t>
      </w:r>
      <w:r>
        <w:tab/>
      </w:r>
      <w:r w:rsidR="000F6400">
        <w:tab/>
      </w:r>
      <w:r w:rsidR="000F6400">
        <w:tab/>
      </w:r>
      <w:r w:rsidR="000F6400">
        <w:tab/>
      </w:r>
      <w:r>
        <w:t>Podatek dochodowy od osób fizycznych</w:t>
      </w:r>
    </w:p>
    <w:p w:rsidR="000F6400" w:rsidRDefault="0087002A" w:rsidP="000F6400">
      <w:pPr>
        <w:spacing w:after="0" w:line="360" w:lineRule="auto"/>
      </w:pPr>
      <w:r>
        <w:t>Marszałek</w:t>
      </w:r>
      <w:r>
        <w:tab/>
      </w:r>
      <w:r>
        <w:tab/>
      </w:r>
      <w:r>
        <w:tab/>
      </w:r>
      <w:r>
        <w:tab/>
        <w:t>Osoba stojąca na czele zarządu województwa</w:t>
      </w:r>
    </w:p>
    <w:p w:rsidR="000F6400" w:rsidRDefault="000F6400" w:rsidP="000F6400">
      <w:pPr>
        <w:spacing w:after="0" w:line="360" w:lineRule="auto"/>
      </w:pPr>
    </w:p>
    <w:p w:rsidR="000F6400" w:rsidRPr="00C621B6" w:rsidRDefault="000F6400" w:rsidP="000F6400">
      <w:pPr>
        <w:spacing w:after="0" w:line="360" w:lineRule="auto"/>
        <w:rPr>
          <w:b/>
        </w:rPr>
      </w:pPr>
      <w:r w:rsidRPr="00C621B6">
        <w:rPr>
          <w:b/>
        </w:rPr>
        <w:t>Wyjaśnij skrót:</w:t>
      </w:r>
    </w:p>
    <w:p w:rsidR="000F6400" w:rsidRDefault="000F6400" w:rsidP="000F6400">
      <w:pPr>
        <w:spacing w:after="0" w:line="360" w:lineRule="auto"/>
      </w:pPr>
    </w:p>
    <w:p w:rsidR="000F6400" w:rsidRDefault="009471D6" w:rsidP="000F6400">
      <w:pPr>
        <w:spacing w:after="0" w:line="360" w:lineRule="auto"/>
      </w:pPr>
      <w:r>
        <w:t>ONZ</w:t>
      </w:r>
      <w:r w:rsidR="000F6400">
        <w:tab/>
        <w:t>-</w:t>
      </w:r>
    </w:p>
    <w:p w:rsidR="000F6400" w:rsidRDefault="009471D6" w:rsidP="000F6400">
      <w:pPr>
        <w:spacing w:after="0" w:line="360" w:lineRule="auto"/>
      </w:pPr>
      <w:r>
        <w:t>EKUZ</w:t>
      </w:r>
      <w:r w:rsidR="000F6400">
        <w:tab/>
        <w:t>-</w:t>
      </w:r>
    </w:p>
    <w:p w:rsidR="000F6400" w:rsidRDefault="009471D6" w:rsidP="000F6400">
      <w:pPr>
        <w:spacing w:after="0" w:line="360" w:lineRule="auto"/>
      </w:pPr>
      <w:r>
        <w:t>RPO</w:t>
      </w:r>
      <w:r w:rsidR="000F6400">
        <w:tab/>
        <w:t>-</w:t>
      </w:r>
    </w:p>
    <w:p w:rsidR="000F6400" w:rsidRDefault="009471D6" w:rsidP="000F6400">
      <w:pPr>
        <w:spacing w:after="0" w:line="360" w:lineRule="auto"/>
      </w:pPr>
      <w:r>
        <w:t>MSW</w:t>
      </w:r>
      <w:r w:rsidR="000F6400">
        <w:tab/>
        <w:t>-</w:t>
      </w:r>
    </w:p>
    <w:p w:rsidR="00842CD7" w:rsidRDefault="009471D6" w:rsidP="000F6400">
      <w:pPr>
        <w:spacing w:after="0" w:line="360" w:lineRule="auto"/>
      </w:pPr>
      <w:r>
        <w:t>MSZ</w:t>
      </w:r>
      <w:r w:rsidR="000F6400">
        <w:tab/>
        <w:t>-</w:t>
      </w:r>
    </w:p>
    <w:sectPr w:rsidR="00842CD7" w:rsidSect="00842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23" w:rsidRDefault="00CA2823" w:rsidP="0058557B">
      <w:pPr>
        <w:spacing w:after="0" w:line="240" w:lineRule="auto"/>
      </w:pPr>
      <w:r>
        <w:separator/>
      </w:r>
    </w:p>
  </w:endnote>
  <w:endnote w:type="continuationSeparator" w:id="0">
    <w:p w:rsidR="00CA2823" w:rsidRDefault="00CA2823" w:rsidP="0058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8811"/>
      <w:docPartObj>
        <w:docPartGallery w:val="Page Numbers (Bottom of Page)"/>
        <w:docPartUnique/>
      </w:docPartObj>
    </w:sdtPr>
    <w:sdtContent>
      <w:p w:rsidR="0058557B" w:rsidRDefault="00CE1AA8">
        <w:pPr>
          <w:pStyle w:val="Stopka"/>
          <w:jc w:val="right"/>
        </w:pPr>
        <w:fldSimple w:instr=" PAGE   \* MERGEFORMAT ">
          <w:r w:rsidR="00E56190">
            <w:rPr>
              <w:noProof/>
            </w:rPr>
            <w:t>1</w:t>
          </w:r>
        </w:fldSimple>
      </w:p>
    </w:sdtContent>
  </w:sdt>
  <w:p w:rsidR="0058557B" w:rsidRDefault="005855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23" w:rsidRDefault="00CA2823" w:rsidP="0058557B">
      <w:pPr>
        <w:spacing w:after="0" w:line="240" w:lineRule="auto"/>
      </w:pPr>
      <w:r>
        <w:separator/>
      </w:r>
    </w:p>
  </w:footnote>
  <w:footnote w:type="continuationSeparator" w:id="0">
    <w:p w:rsidR="00CA2823" w:rsidRDefault="00CA2823" w:rsidP="0058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18C"/>
    <w:multiLevelType w:val="hybridMultilevel"/>
    <w:tmpl w:val="D4F69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0B94"/>
    <w:multiLevelType w:val="hybridMultilevel"/>
    <w:tmpl w:val="C60A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574A0"/>
    <w:multiLevelType w:val="hybridMultilevel"/>
    <w:tmpl w:val="0470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75D8E"/>
    <w:multiLevelType w:val="hybridMultilevel"/>
    <w:tmpl w:val="A22E4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23C65"/>
    <w:multiLevelType w:val="hybridMultilevel"/>
    <w:tmpl w:val="77742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968B1"/>
    <w:multiLevelType w:val="hybridMultilevel"/>
    <w:tmpl w:val="D694A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A6303"/>
    <w:multiLevelType w:val="hybridMultilevel"/>
    <w:tmpl w:val="CE540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840CD"/>
    <w:multiLevelType w:val="hybridMultilevel"/>
    <w:tmpl w:val="0470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E5BF1"/>
    <w:multiLevelType w:val="hybridMultilevel"/>
    <w:tmpl w:val="8C5E8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6687E"/>
    <w:multiLevelType w:val="hybridMultilevel"/>
    <w:tmpl w:val="BEF68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400"/>
    <w:rsid w:val="000F6400"/>
    <w:rsid w:val="001E179B"/>
    <w:rsid w:val="0048580E"/>
    <w:rsid w:val="004D09C6"/>
    <w:rsid w:val="005251F9"/>
    <w:rsid w:val="0058557B"/>
    <w:rsid w:val="005A5683"/>
    <w:rsid w:val="00657F6F"/>
    <w:rsid w:val="00842CD7"/>
    <w:rsid w:val="0087002A"/>
    <w:rsid w:val="0089075E"/>
    <w:rsid w:val="009471D6"/>
    <w:rsid w:val="00C3662B"/>
    <w:rsid w:val="00CA2823"/>
    <w:rsid w:val="00CE1AA8"/>
    <w:rsid w:val="00E5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4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557B"/>
  </w:style>
  <w:style w:type="paragraph" w:styleId="Stopka">
    <w:name w:val="footer"/>
    <w:basedOn w:val="Normalny"/>
    <w:link w:val="StopkaZnak"/>
    <w:uiPriority w:val="99"/>
    <w:unhideWhenUsed/>
    <w:rsid w:val="0058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Jęcka</dc:creator>
  <cp:lastModifiedBy>Artur Jęcka</cp:lastModifiedBy>
  <cp:revision>12</cp:revision>
  <dcterms:created xsi:type="dcterms:W3CDTF">2015-12-17T18:39:00Z</dcterms:created>
  <dcterms:modified xsi:type="dcterms:W3CDTF">2020-04-03T08:21:00Z</dcterms:modified>
</cp:coreProperties>
</file>