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33" w:rsidRDefault="000A0F33" w:rsidP="000A0F33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wirusowe   Zestaw </w:t>
      </w:r>
      <w:r>
        <w:rPr>
          <w:rFonts w:asciiTheme="minorHAnsi" w:hAnsiTheme="minorHAnsi"/>
          <w:b/>
          <w:sz w:val="28"/>
          <w:szCs w:val="24"/>
        </w:rPr>
        <w:t>I</w:t>
      </w:r>
      <w:r w:rsidRPr="00B65EB8">
        <w:rPr>
          <w:rFonts w:asciiTheme="minorHAnsi" w:hAnsiTheme="minorHAnsi"/>
          <w:b/>
          <w:sz w:val="28"/>
          <w:szCs w:val="24"/>
        </w:rPr>
        <w:t>I</w:t>
      </w:r>
    </w:p>
    <w:p w:rsidR="000A0F33" w:rsidRPr="002D3F55" w:rsidRDefault="000A0F33" w:rsidP="000A0F33">
      <w:pPr>
        <w:pStyle w:val="Akapitzlist"/>
        <w:numPr>
          <w:ilvl w:val="0"/>
          <w:numId w:val="1"/>
        </w:numPr>
        <w:rPr>
          <w:b/>
          <w:sz w:val="28"/>
          <w:szCs w:val="24"/>
        </w:rPr>
      </w:pPr>
      <w:r w:rsidRPr="002D3F55">
        <w:rPr>
          <w:sz w:val="24"/>
          <w:szCs w:val="24"/>
        </w:rPr>
        <w:t xml:space="preserve">Udowodnij, że jeśli </w:t>
      </w:r>
      <m:oMath>
        <m:r>
          <w:rPr>
            <w:rFonts w:ascii="Cambria Math" w:hAnsi="Cambria Math"/>
            <w:sz w:val="24"/>
            <w:szCs w:val="24"/>
          </w:rPr>
          <m:t>a, b, c, d, e</m:t>
        </m:r>
      </m:oMath>
      <w:r w:rsidRPr="002D3F55">
        <w:rPr>
          <w:sz w:val="24"/>
          <w:szCs w:val="24"/>
        </w:rPr>
        <w:t xml:space="preserve">  są różnymi liczbami całkowitymi spełniającymi równość</w:t>
      </w:r>
      <w:r>
        <w:rPr>
          <w:sz w:val="24"/>
          <w:szCs w:val="24"/>
        </w:rPr>
        <w:t>:</w:t>
      </w:r>
    </w:p>
    <w:p w:rsidR="000A0F3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E4FF3">
        <w:rPr>
          <w:rFonts w:asciiTheme="minorHAnsi" w:hAnsiTheme="minorHAnsi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4-a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4-c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4-d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4-e</m:t>
            </m:r>
          </m:e>
        </m:d>
        <m:r>
          <w:rPr>
            <w:rFonts w:ascii="Cambria Math" w:hAnsi="Cambria Math"/>
            <w:sz w:val="24"/>
            <w:szCs w:val="24"/>
          </w:rPr>
          <m:t>=12</m:t>
        </m:r>
      </m:oMath>
      <w:r w:rsidRPr="00EE4FF3">
        <w:rPr>
          <w:rFonts w:asciiTheme="minorHAnsi" w:hAnsiTheme="minorHAnsi"/>
          <w:sz w:val="24"/>
          <w:szCs w:val="24"/>
        </w:rPr>
        <w:t xml:space="preserve">,          to  </w:t>
      </w:r>
      <m:oMath>
        <m:r>
          <w:rPr>
            <w:rFonts w:ascii="Cambria Math" w:hAnsi="Cambria Math"/>
            <w:sz w:val="24"/>
            <w:szCs w:val="24"/>
          </w:rPr>
          <m:t>a+b+c+d+e=17</m:t>
        </m:r>
      </m:oMath>
    </w:p>
    <w:p w:rsidR="000A0F33" w:rsidRPr="00EE4FF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045C8">
        <w:rPr>
          <w:sz w:val="24"/>
          <w:szCs w:val="24"/>
        </w:rPr>
        <w:t>W sklepie 16 gum do żucia kosztuje dokładnie tyle złotych, ile gum można kupić za jedną złotówkę. Ile groszy kosztuje jedna guma do żucia ?</w:t>
      </w:r>
    </w:p>
    <w:p w:rsidR="000A0F33" w:rsidRPr="00EE4FF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 xml:space="preserve">Na pytanie, ile masz lat uczeń powiedział: </w:t>
      </w:r>
      <w:r w:rsidRPr="003045C8">
        <w:rPr>
          <w:i/>
          <w:sz w:val="24"/>
          <w:szCs w:val="24"/>
        </w:rPr>
        <w:t>za 10 lat będę miał dwa razy tyle, ile miałem 4 lata temu.</w:t>
      </w:r>
      <w:r w:rsidRPr="003045C8">
        <w:rPr>
          <w:sz w:val="24"/>
          <w:szCs w:val="24"/>
        </w:rPr>
        <w:t xml:space="preserve"> Ile lat ma ten uczeń ?  </w:t>
      </w:r>
    </w:p>
    <w:p w:rsidR="000A0F33" w:rsidRPr="00EE4FF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045C8">
        <w:rPr>
          <w:sz w:val="24"/>
          <w:szCs w:val="24"/>
        </w:rPr>
        <w:t xml:space="preserve">Jedna beczka zawiera mieszaninę alkoholu z wodą w stosunku </w:t>
      </w:r>
      <m:oMath>
        <m:r>
          <w:rPr>
            <w:rFonts w:ascii="Cambria Math" w:hAnsi="Cambria Math"/>
            <w:sz w:val="24"/>
            <w:szCs w:val="24"/>
          </w:rPr>
          <m:t>2 :3</m:t>
        </m:r>
      </m:oMath>
      <w:r w:rsidRPr="003045C8">
        <w:rPr>
          <w:sz w:val="24"/>
          <w:szCs w:val="24"/>
        </w:rPr>
        <w:t xml:space="preserve">, a druga w stosunku  </w:t>
      </w:r>
      <m:oMath>
        <m:r>
          <w:rPr>
            <w:rFonts w:ascii="Cambria Math" w:hAnsi="Cambria Math"/>
            <w:sz w:val="24"/>
            <w:szCs w:val="24"/>
          </w:rPr>
          <m:t>3 :7</m:t>
        </m:r>
      </m:oMath>
      <w:r w:rsidRPr="003045C8">
        <w:rPr>
          <w:sz w:val="24"/>
          <w:szCs w:val="24"/>
        </w:rPr>
        <w:t xml:space="preserve">. Ile wiader należy wziąć z każdej beczki, żeby otrzymać 12 wiader mieszaniny, w której stosunek alkoholu do wody wyniesie </w:t>
      </w:r>
      <m:oMath>
        <m:r>
          <w:rPr>
            <w:rFonts w:ascii="Cambria Math" w:hAnsi="Cambria Math"/>
            <w:sz w:val="24"/>
            <w:szCs w:val="24"/>
          </w:rPr>
          <m:t>3 :5</m:t>
        </m:r>
      </m:oMath>
      <w:r w:rsidRPr="003045C8">
        <w:rPr>
          <w:sz w:val="24"/>
          <w:szCs w:val="24"/>
        </w:rPr>
        <w:t xml:space="preserve"> ?   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A0210C" wp14:editId="1420938B">
            <wp:simplePos x="0" y="0"/>
            <wp:positionH relativeFrom="column">
              <wp:posOffset>4281805</wp:posOffset>
            </wp:positionH>
            <wp:positionV relativeFrom="paragraph">
              <wp:posOffset>93980</wp:posOffset>
            </wp:positionV>
            <wp:extent cx="1433041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55" y="21312"/>
                <wp:lineTo x="21255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4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>Dany jest pięciokąt foremny i taki punkt P, że trójkąt ABP jest równoboczny.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Jaka jest miara kąta BCP ?  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0C8E83B" wp14:editId="7681E3C4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5590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86" y="21461"/>
                <wp:lineTo x="21386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 xml:space="preserve">Pole zamalowanego trójkąta jest równe </w:t>
      </w:r>
      <m:oMath>
        <m:r>
          <w:rPr>
            <w:rFonts w:ascii="Cambria Math" w:hAnsi="Cambria Math"/>
            <w:sz w:val="24"/>
            <w:szCs w:val="24"/>
          </w:rPr>
          <m:t>1.</m:t>
        </m:r>
      </m:oMath>
      <w:r w:rsidRPr="003045C8">
        <w:rPr>
          <w:sz w:val="24"/>
          <w:szCs w:val="24"/>
        </w:rPr>
        <w:t xml:space="preserve"> Oblicz pole trójkąta ABC, wiedząc, że: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AE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EG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,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EF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FG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GC</m:t>
            </m:r>
          </m:e>
        </m:d>
      </m:oMath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45C8">
        <w:rPr>
          <w:sz w:val="24"/>
          <w:szCs w:val="24"/>
        </w:rPr>
        <w:t xml:space="preserve">Wyznacz liczby naturalne  </w:t>
      </w:r>
      <m:oMath>
        <m:r>
          <w:rPr>
            <w:rFonts w:ascii="Cambria Math" w:hAnsi="Cambria Math"/>
            <w:sz w:val="24"/>
            <w:szCs w:val="24"/>
          </w:rPr>
          <m:t xml:space="preserve">p, q, r </m:t>
        </m:r>
      </m:oMath>
      <w:r w:rsidRPr="003045C8">
        <w:rPr>
          <w:sz w:val="24"/>
          <w:szCs w:val="24"/>
        </w:rPr>
        <w:t>, które są liczbami pierwszymi spełniającymi warunek:</w:t>
      </w:r>
    </w:p>
    <w:p w:rsidR="000A0F3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p∙q∙r=5∙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p+q+r</m:t>
            </m:r>
          </m:e>
        </m:d>
      </m:oMath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4844C4" w:rsidRDefault="004844C4"/>
    <w:p w:rsidR="008574FC" w:rsidRDefault="008574FC" w:rsidP="008574FC">
      <w:pPr>
        <w:rPr>
          <w:rFonts w:asciiTheme="minorHAnsi" w:hAnsiTheme="minorHAnsi"/>
          <w:sz w:val="24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lastRenderedPageBreak/>
        <w:t xml:space="preserve">Koło wirusowe   Zestaw </w:t>
      </w:r>
      <w:r>
        <w:rPr>
          <w:rFonts w:asciiTheme="minorHAnsi" w:hAnsiTheme="minorHAnsi"/>
          <w:b/>
          <w:sz w:val="28"/>
          <w:szCs w:val="24"/>
        </w:rPr>
        <w:t>I</w:t>
      </w:r>
      <w:r w:rsidRPr="00B65EB8">
        <w:rPr>
          <w:rFonts w:asciiTheme="minorHAnsi" w:hAnsiTheme="minorHAnsi"/>
          <w:b/>
          <w:sz w:val="28"/>
          <w:szCs w:val="24"/>
        </w:rPr>
        <w:t>I</w:t>
      </w:r>
      <w:r>
        <w:rPr>
          <w:rFonts w:asciiTheme="minorHAnsi" w:hAnsiTheme="minorHAnsi"/>
          <w:b/>
          <w:sz w:val="28"/>
          <w:szCs w:val="24"/>
        </w:rPr>
        <w:t xml:space="preserve">   </w:t>
      </w:r>
      <w:proofErr w:type="spellStart"/>
      <w:r>
        <w:rPr>
          <w:rFonts w:asciiTheme="minorHAnsi" w:hAnsiTheme="minorHAnsi"/>
          <w:sz w:val="24"/>
          <w:szCs w:val="24"/>
        </w:rPr>
        <w:t>rozw</w:t>
      </w:r>
      <w:proofErr w:type="spellEnd"/>
    </w:p>
    <w:p w:rsidR="008574FC" w:rsidRDefault="008574FC"/>
    <w:p w:rsidR="008574FC" w:rsidRPr="00812C6E" w:rsidRDefault="008574FC" w:rsidP="008574FC">
      <w:pPr>
        <w:pStyle w:val="Akapitzlist"/>
        <w:numPr>
          <w:ilvl w:val="0"/>
          <w:numId w:val="2"/>
        </w:numPr>
        <w:rPr>
          <w:b/>
          <w:sz w:val="32"/>
          <w:szCs w:val="24"/>
        </w:rPr>
      </w:pPr>
      <w:r w:rsidRPr="00812C6E">
        <w:rPr>
          <w:sz w:val="28"/>
          <w:szCs w:val="24"/>
        </w:rPr>
        <w:t xml:space="preserve">Udowodnij, że jeśli </w:t>
      </w:r>
      <m:oMath>
        <m:r>
          <w:rPr>
            <w:rFonts w:ascii="Cambria Math" w:hAnsi="Cambria Math"/>
            <w:sz w:val="28"/>
            <w:szCs w:val="24"/>
          </w:rPr>
          <m:t>a, b, c, d, e</m:t>
        </m:r>
      </m:oMath>
      <w:r w:rsidRPr="00812C6E">
        <w:rPr>
          <w:sz w:val="28"/>
          <w:szCs w:val="24"/>
        </w:rPr>
        <w:t xml:space="preserve">  są różnymi liczbami całkowitymi spełniającymi równość:</w:t>
      </w:r>
    </w:p>
    <w:p w:rsidR="004F092E" w:rsidRDefault="008574FC" w:rsidP="008574FC">
      <w:pPr>
        <w:spacing w:line="240" w:lineRule="auto"/>
        <w:rPr>
          <w:rFonts w:asciiTheme="minorHAnsi" w:hAnsiTheme="minorHAnsi"/>
          <w:sz w:val="28"/>
          <w:szCs w:val="24"/>
        </w:rPr>
      </w:pPr>
      <w:r w:rsidRPr="00812C6E">
        <w:rPr>
          <w:rFonts w:asciiTheme="minorHAnsi" w:hAnsiTheme="minorHAnsi"/>
          <w:sz w:val="28"/>
          <w:szCs w:val="24"/>
        </w:rPr>
        <w:t xml:space="preserve">       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4-a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4-b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4-c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4-d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4-e</m:t>
            </m:r>
          </m:e>
        </m:d>
        <m:r>
          <w:rPr>
            <w:rFonts w:ascii="Cambria Math" w:hAnsi="Cambria Math"/>
            <w:sz w:val="28"/>
            <w:szCs w:val="24"/>
          </w:rPr>
          <m:t>=12</m:t>
        </m:r>
      </m:oMath>
      <w:r w:rsidRPr="00812C6E">
        <w:rPr>
          <w:rFonts w:asciiTheme="minorHAnsi" w:hAnsiTheme="minorHAnsi"/>
          <w:sz w:val="28"/>
          <w:szCs w:val="24"/>
        </w:rPr>
        <w:t xml:space="preserve">,       </w:t>
      </w:r>
    </w:p>
    <w:p w:rsidR="008574FC" w:rsidRPr="00812C6E" w:rsidRDefault="004F092E" w:rsidP="008574FC">
      <w:pPr>
        <w:spacing w:line="240" w:lineRule="auto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      </w:t>
      </w:r>
      <w:r w:rsidR="008574FC" w:rsidRPr="00812C6E">
        <w:rPr>
          <w:rFonts w:asciiTheme="minorHAnsi" w:hAnsiTheme="minorHAnsi"/>
          <w:sz w:val="28"/>
          <w:szCs w:val="24"/>
        </w:rPr>
        <w:t xml:space="preserve">  to  </w:t>
      </w:r>
      <m:oMath>
        <m:r>
          <w:rPr>
            <w:rFonts w:ascii="Cambria Math" w:hAnsi="Cambria Math"/>
            <w:sz w:val="28"/>
            <w:szCs w:val="24"/>
          </w:rPr>
          <m:t>a+b+c+d+e=17</m:t>
        </m:r>
      </m:oMath>
    </w:p>
    <w:p w:rsidR="008574FC" w:rsidRPr="00812C6E" w:rsidRDefault="008574FC" w:rsidP="008574FC">
      <w:pPr>
        <w:spacing w:line="240" w:lineRule="auto"/>
        <w:rPr>
          <w:rFonts w:asciiTheme="minorHAnsi" w:hAnsiTheme="minorHAnsi"/>
          <w:sz w:val="28"/>
          <w:szCs w:val="24"/>
        </w:rPr>
      </w:pPr>
    </w:p>
    <w:p w:rsidR="008574FC" w:rsidRPr="00812C6E" w:rsidRDefault="008574FC">
      <w:pPr>
        <w:rPr>
          <w:rFonts w:asciiTheme="minorHAnsi" w:hAnsiTheme="minorHAnsi"/>
          <w:sz w:val="28"/>
        </w:rPr>
      </w:pPr>
      <w:r w:rsidRPr="00812C6E">
        <w:rPr>
          <w:rFonts w:asciiTheme="minorHAnsi" w:hAnsiTheme="minorHAnsi"/>
          <w:sz w:val="24"/>
        </w:rPr>
        <w:t xml:space="preserve">           </w:t>
      </w:r>
      <m:oMath>
        <m:r>
          <w:rPr>
            <w:rFonts w:ascii="Cambria Math" w:hAnsi="Cambria Math"/>
            <w:sz w:val="28"/>
          </w:rPr>
          <m:t>12=2∙2∙3=-1∙1∙2∙2∙3</m:t>
        </m:r>
      </m:oMath>
    </w:p>
    <w:p w:rsidR="008574FC" w:rsidRDefault="008574FC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4F092E" w:rsidRDefault="004F092E">
      <w:pPr>
        <w:rPr>
          <w:rFonts w:asciiTheme="minorHAnsi" w:hAnsiTheme="minorHAnsi"/>
          <w:sz w:val="24"/>
        </w:rPr>
      </w:pPr>
    </w:p>
    <w:p w:rsidR="008574FC" w:rsidRPr="00812C6E" w:rsidRDefault="008574FC" w:rsidP="008574F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4"/>
        </w:rPr>
      </w:pPr>
      <w:r w:rsidRPr="00812C6E">
        <w:rPr>
          <w:sz w:val="28"/>
          <w:szCs w:val="24"/>
        </w:rPr>
        <w:t>W sklepie 16 gum do żucia kosztuje dokładnie tyle złotych, ile gum można kupić za jedną złotówkę. Ile groszy kosztuje jedna guma do żucia ?</w:t>
      </w:r>
    </w:p>
    <w:p w:rsidR="008574FC" w:rsidRPr="00812C6E" w:rsidRDefault="008574FC" w:rsidP="008574FC">
      <w:pPr>
        <w:pStyle w:val="Akapitzlist"/>
        <w:spacing w:after="0" w:line="240" w:lineRule="auto"/>
        <w:rPr>
          <w:sz w:val="28"/>
          <w:szCs w:val="24"/>
        </w:rPr>
      </w:pPr>
    </w:p>
    <w:p w:rsidR="008574FC" w:rsidRDefault="008574FC" w:rsidP="008574FC">
      <w:pPr>
        <w:pStyle w:val="Akapitzlist"/>
        <w:spacing w:after="0" w:line="240" w:lineRule="auto"/>
        <w:rPr>
          <w:sz w:val="24"/>
          <w:szCs w:val="24"/>
        </w:rPr>
      </w:pPr>
    </w:p>
    <w:p w:rsidR="008574FC" w:rsidRDefault="008574FC" w:rsidP="008574FC">
      <w:pPr>
        <w:pStyle w:val="Akapitzlist"/>
        <w:spacing w:after="0" w:line="240" w:lineRule="auto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16 szt.  -  x  zł</m:t>
                </m:r>
              </m:e>
              <m:e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 x  szt -  1 zł</m:t>
                </m:r>
              </m:e>
            </m:eqArr>
          </m:e>
        </m:d>
      </m:oMath>
      <w:r>
        <w:rPr>
          <w:rFonts w:eastAsiaTheme="minorEastAsia"/>
          <w:sz w:val="28"/>
          <w:szCs w:val="24"/>
        </w:rPr>
        <w:t xml:space="preserve">                     </w:t>
      </w:r>
    </w:p>
    <w:p w:rsidR="008574FC" w:rsidRDefault="008574FC" w:rsidP="008574FC">
      <w:pPr>
        <w:pStyle w:val="Akapitzlist"/>
        <w:spacing w:after="0" w:line="240" w:lineRule="auto"/>
        <w:rPr>
          <w:rFonts w:eastAsiaTheme="minorEastAsia"/>
          <w:sz w:val="28"/>
          <w:szCs w:val="24"/>
        </w:rPr>
      </w:pPr>
    </w:p>
    <w:p w:rsidR="008574FC" w:rsidRDefault="008574FC" w:rsidP="007B53CE">
      <w:pPr>
        <w:pStyle w:val="Akapitzlist"/>
        <w:numPr>
          <w:ilvl w:val="0"/>
          <w:numId w:val="4"/>
        </w:numPr>
        <w:spacing w:after="0" w:line="240" w:lineRule="auto"/>
        <w:rPr>
          <w:rFonts w:eastAsiaTheme="minorEastAsia"/>
          <w:sz w:val="28"/>
          <w:szCs w:val="24"/>
        </w:rPr>
      </w:pPr>
      <m:oMath>
        <m:r>
          <w:rPr>
            <w:rFonts w:ascii="Cambria Math" w:eastAsiaTheme="minorEastAsia" w:hAnsi="Cambria Math"/>
            <w:sz w:val="28"/>
            <w:szCs w:val="24"/>
          </w:rPr>
          <m:t xml:space="preserve"> szt. 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 zł</m:t>
        </m:r>
      </m:oMath>
      <w:r>
        <w:rPr>
          <w:rFonts w:eastAsiaTheme="minorEastAsia"/>
          <w:sz w:val="28"/>
          <w:szCs w:val="24"/>
        </w:rPr>
        <w:t xml:space="preserve">               </w:t>
      </w:r>
      <m:oMath>
        <m:r>
          <w:rPr>
            <w:rFonts w:ascii="Cambria Math" w:eastAsiaTheme="minorEastAsia" w:hAnsi="Cambria Math"/>
            <w:sz w:val="28"/>
            <w:szCs w:val="24"/>
          </w:rPr>
          <m:t xml:space="preserve">x  szt.  -x ∙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=1 zł</m:t>
        </m:r>
      </m:oMath>
    </w:p>
    <w:p w:rsidR="008574FC" w:rsidRDefault="008574FC" w:rsidP="008574FC">
      <w:pPr>
        <w:pStyle w:val="Akapitzlist"/>
        <w:spacing w:after="0" w:line="240" w:lineRule="auto"/>
        <w:rPr>
          <w:rFonts w:eastAsiaTheme="minorEastAsia"/>
          <w:sz w:val="28"/>
          <w:szCs w:val="24"/>
        </w:rPr>
      </w:pPr>
    </w:p>
    <w:p w:rsidR="008574FC" w:rsidRDefault="008574FC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4F092E" w:rsidRPr="008574FC" w:rsidRDefault="004F092E" w:rsidP="008574FC">
      <w:pPr>
        <w:pStyle w:val="Akapitzlist"/>
        <w:spacing w:after="0" w:line="240" w:lineRule="auto"/>
        <w:rPr>
          <w:sz w:val="28"/>
          <w:szCs w:val="24"/>
        </w:rPr>
      </w:pPr>
    </w:p>
    <w:p w:rsidR="007B53CE" w:rsidRPr="00812C6E" w:rsidRDefault="007B53CE" w:rsidP="007B53CE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812C6E">
        <w:rPr>
          <w:sz w:val="28"/>
          <w:szCs w:val="24"/>
        </w:rPr>
        <w:lastRenderedPageBreak/>
        <w:t xml:space="preserve">Na pytanie, ile masz lat uczeń powiedział: </w:t>
      </w:r>
      <w:r w:rsidRPr="00812C6E">
        <w:rPr>
          <w:i/>
          <w:sz w:val="28"/>
          <w:szCs w:val="24"/>
        </w:rPr>
        <w:t>za 10 lat będę miał dwa razy tyle, ile miałem 4 lata temu.</w:t>
      </w:r>
      <w:r w:rsidRPr="00812C6E">
        <w:rPr>
          <w:sz w:val="28"/>
          <w:szCs w:val="24"/>
        </w:rPr>
        <w:t xml:space="preserve"> Ile lat ma ten uczeń ?  </w:t>
      </w:r>
    </w:p>
    <w:p w:rsidR="007B53CE" w:rsidRDefault="007B53CE" w:rsidP="007B53CE">
      <w:pPr>
        <w:pStyle w:val="Akapitzlist"/>
        <w:rPr>
          <w:sz w:val="24"/>
          <w:szCs w:val="24"/>
        </w:rPr>
      </w:pPr>
    </w:p>
    <w:p w:rsidR="00812C6E" w:rsidRDefault="00812C6E" w:rsidP="007B53CE">
      <w:pPr>
        <w:pStyle w:val="Akapitzlist"/>
        <w:rPr>
          <w:sz w:val="24"/>
          <w:szCs w:val="24"/>
        </w:rPr>
      </w:pPr>
    </w:p>
    <w:p w:rsidR="00812C6E" w:rsidRDefault="00812C6E" w:rsidP="007B53CE">
      <w:pPr>
        <w:pStyle w:val="Akapitzlist"/>
        <w:rPr>
          <w:sz w:val="24"/>
          <w:szCs w:val="24"/>
        </w:rPr>
      </w:pPr>
    </w:p>
    <w:p w:rsidR="00812C6E" w:rsidRDefault="00812C6E" w:rsidP="007B53CE">
      <w:pPr>
        <w:pStyle w:val="Akapitzlist"/>
        <w:rPr>
          <w:sz w:val="24"/>
          <w:szCs w:val="24"/>
        </w:rPr>
      </w:pPr>
    </w:p>
    <w:p w:rsidR="00812C6E" w:rsidRDefault="00812C6E" w:rsidP="007B53CE">
      <w:pPr>
        <w:pStyle w:val="Akapitzlist"/>
        <w:rPr>
          <w:sz w:val="24"/>
          <w:szCs w:val="24"/>
        </w:rPr>
      </w:pPr>
    </w:p>
    <w:p w:rsidR="007B53CE" w:rsidRDefault="007B53CE" w:rsidP="007B53CE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181363" cy="1381125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46" cy="13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6E" w:rsidRDefault="00812C6E" w:rsidP="00812C6E">
      <w:pPr>
        <w:pStyle w:val="Akapitzlist"/>
        <w:spacing w:after="0"/>
        <w:rPr>
          <w:sz w:val="28"/>
          <w:szCs w:val="24"/>
        </w:rPr>
      </w:pPr>
    </w:p>
    <w:p w:rsidR="004F092E" w:rsidRDefault="004F092E" w:rsidP="00812C6E">
      <w:pPr>
        <w:pStyle w:val="Akapitzlist"/>
        <w:spacing w:after="0"/>
        <w:rPr>
          <w:sz w:val="28"/>
          <w:szCs w:val="24"/>
        </w:rPr>
      </w:pPr>
    </w:p>
    <w:p w:rsidR="004F092E" w:rsidRDefault="004F092E" w:rsidP="00812C6E">
      <w:pPr>
        <w:pStyle w:val="Akapitzlist"/>
        <w:spacing w:after="0"/>
        <w:rPr>
          <w:sz w:val="28"/>
          <w:szCs w:val="24"/>
        </w:rPr>
      </w:pPr>
    </w:p>
    <w:p w:rsidR="004F092E" w:rsidRDefault="004F092E" w:rsidP="00812C6E">
      <w:pPr>
        <w:pStyle w:val="Akapitzlist"/>
        <w:spacing w:after="0"/>
        <w:rPr>
          <w:sz w:val="28"/>
          <w:szCs w:val="24"/>
        </w:rPr>
      </w:pPr>
    </w:p>
    <w:p w:rsidR="004F092E" w:rsidRDefault="004F092E" w:rsidP="00812C6E">
      <w:pPr>
        <w:pStyle w:val="Akapitzlist"/>
        <w:spacing w:after="0"/>
        <w:rPr>
          <w:sz w:val="28"/>
          <w:szCs w:val="24"/>
        </w:rPr>
      </w:pPr>
    </w:p>
    <w:p w:rsidR="004F092E" w:rsidRDefault="004F092E" w:rsidP="00812C6E">
      <w:pPr>
        <w:pStyle w:val="Akapitzlist"/>
        <w:spacing w:after="0"/>
        <w:rPr>
          <w:sz w:val="28"/>
          <w:szCs w:val="24"/>
        </w:rPr>
      </w:pPr>
    </w:p>
    <w:p w:rsidR="00812C6E" w:rsidRDefault="00812C6E" w:rsidP="00812C6E">
      <w:pPr>
        <w:pStyle w:val="Akapitzlist"/>
        <w:numPr>
          <w:ilvl w:val="0"/>
          <w:numId w:val="2"/>
        </w:numPr>
        <w:spacing w:after="0"/>
        <w:rPr>
          <w:sz w:val="28"/>
          <w:szCs w:val="24"/>
        </w:rPr>
      </w:pPr>
      <w:r w:rsidRPr="00812C6E">
        <w:rPr>
          <w:sz w:val="28"/>
          <w:szCs w:val="24"/>
        </w:rPr>
        <w:t xml:space="preserve">Jedna beczka zawiera mieszaninę alkoholu z wodą w stosunku </w:t>
      </w:r>
      <m:oMath>
        <m:r>
          <w:rPr>
            <w:rFonts w:ascii="Cambria Math" w:hAnsi="Cambria Math"/>
            <w:sz w:val="28"/>
            <w:szCs w:val="24"/>
          </w:rPr>
          <m:t>2 :3</m:t>
        </m:r>
      </m:oMath>
      <w:r w:rsidRPr="00812C6E">
        <w:rPr>
          <w:sz w:val="28"/>
          <w:szCs w:val="24"/>
        </w:rPr>
        <w:t>,</w:t>
      </w:r>
    </w:p>
    <w:p w:rsidR="00812C6E" w:rsidRPr="00812C6E" w:rsidRDefault="00812C6E" w:rsidP="00812C6E">
      <w:pPr>
        <w:pStyle w:val="Akapitzlist"/>
        <w:spacing w:after="0"/>
        <w:rPr>
          <w:sz w:val="28"/>
          <w:szCs w:val="24"/>
        </w:rPr>
      </w:pPr>
      <w:r w:rsidRPr="00812C6E">
        <w:rPr>
          <w:sz w:val="28"/>
          <w:szCs w:val="24"/>
        </w:rPr>
        <w:t xml:space="preserve">a druga w stosunku  </w:t>
      </w:r>
      <m:oMath>
        <m:r>
          <w:rPr>
            <w:rFonts w:ascii="Cambria Math" w:hAnsi="Cambria Math"/>
            <w:sz w:val="28"/>
            <w:szCs w:val="24"/>
          </w:rPr>
          <m:t>3 :7</m:t>
        </m:r>
      </m:oMath>
      <w:r w:rsidRPr="00812C6E">
        <w:rPr>
          <w:sz w:val="28"/>
          <w:szCs w:val="24"/>
        </w:rPr>
        <w:t xml:space="preserve">. Ile wiader należy wziąć z każdej beczki, żeby otrzymać 12 wiader mieszaniny, w której stosunek alkoholu do wody wyniesie </w:t>
      </w:r>
      <m:oMath>
        <m:r>
          <w:rPr>
            <w:rFonts w:ascii="Cambria Math" w:hAnsi="Cambria Math"/>
            <w:sz w:val="28"/>
            <w:szCs w:val="24"/>
          </w:rPr>
          <m:t>3 :5</m:t>
        </m:r>
      </m:oMath>
      <w:r w:rsidRPr="00812C6E">
        <w:rPr>
          <w:sz w:val="28"/>
          <w:szCs w:val="24"/>
        </w:rPr>
        <w:t xml:space="preserve"> ?   </w:t>
      </w:r>
    </w:p>
    <w:p w:rsidR="00812C6E" w:rsidRDefault="00812C6E" w:rsidP="007B53CE">
      <w:pPr>
        <w:pStyle w:val="Akapitzlist"/>
        <w:rPr>
          <w:sz w:val="28"/>
          <w:szCs w:val="24"/>
        </w:rPr>
      </w:pPr>
    </w:p>
    <w:p w:rsidR="00812C6E" w:rsidRDefault="00812C6E" w:rsidP="007B53CE">
      <w:pPr>
        <w:pStyle w:val="Akapitzlist"/>
        <w:rPr>
          <w:sz w:val="28"/>
          <w:szCs w:val="24"/>
        </w:rPr>
      </w:pPr>
      <w:r>
        <w:rPr>
          <w:noProof/>
          <w:sz w:val="28"/>
          <w:szCs w:val="24"/>
          <w:lang w:eastAsia="pl-PL"/>
        </w:rPr>
        <w:drawing>
          <wp:inline distT="0" distB="0" distL="0" distR="0">
            <wp:extent cx="4943475" cy="107857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88" cy="108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81" w:rsidRDefault="00762D81" w:rsidP="007B53CE">
      <w:pPr>
        <w:pStyle w:val="Akapitzlist"/>
        <w:rPr>
          <w:sz w:val="28"/>
          <w:szCs w:val="24"/>
        </w:rPr>
      </w:pPr>
    </w:p>
    <w:p w:rsidR="00E11FDE" w:rsidRPr="00E11FDE" w:rsidRDefault="00E11FDE" w:rsidP="007B53CE">
      <w:pPr>
        <w:pStyle w:val="Akapitzlist"/>
        <w:rPr>
          <w:rFonts w:eastAsiaTheme="minorEastAsia"/>
          <w:sz w:val="28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4"/>
                </w:rPr>
                <m:t>2x+3y</m:t>
              </m:r>
            </m:num>
            <m:den>
              <m:r>
                <w:rPr>
                  <w:rFonts w:ascii="Cambria Math" w:hAnsi="Cambria Math"/>
                  <w:sz w:val="28"/>
                  <w:szCs w:val="24"/>
                </w:rPr>
                <m:t>3x+7y</m:t>
              </m:r>
            </m:den>
          </m:f>
          <m:r>
            <w:rPr>
              <w:rFonts w:ascii="Cambria Math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4"/>
            </w:rPr>
            <m:t xml:space="preserve">                 x=6y             </m:t>
          </m:r>
        </m:oMath>
      </m:oMathPara>
    </w:p>
    <w:p w:rsidR="00E11FDE" w:rsidRDefault="00E11FDE" w:rsidP="00E11FDE">
      <w:pPr>
        <w:pStyle w:val="Akapitzlist"/>
        <w:spacing w:before="240"/>
        <w:rPr>
          <w:rFonts w:eastAsiaTheme="minorEastAsia"/>
          <w:sz w:val="28"/>
          <w:szCs w:val="24"/>
        </w:rPr>
      </w:pPr>
    </w:p>
    <w:p w:rsidR="00E11FDE" w:rsidRDefault="00E11FDE" w:rsidP="00E11FDE">
      <w:pPr>
        <w:pStyle w:val="Akapitzlist"/>
        <w:spacing w:before="240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                     </w:t>
      </w:r>
      <m:oMath>
        <m:r>
          <w:rPr>
            <w:rFonts w:ascii="Cambria Math" w:hAnsi="Cambria Math"/>
            <w:sz w:val="28"/>
            <w:szCs w:val="24"/>
          </w:rPr>
          <m:t>5x+10y=1</m:t>
        </m:r>
        <m:r>
          <w:rPr>
            <w:rFonts w:ascii="Cambria Math" w:hAnsi="Cambria Math"/>
            <w:sz w:val="28"/>
            <w:szCs w:val="24"/>
          </w:rPr>
          <m:t>2</m:t>
        </m:r>
      </m:oMath>
      <w:r>
        <w:rPr>
          <w:rFonts w:eastAsiaTheme="minorEastAsia"/>
          <w:sz w:val="28"/>
          <w:szCs w:val="24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y=0,3 wiadra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x=1,8 wiadra</m:t>
                </m:r>
              </m:e>
            </m:eqArr>
          </m:e>
        </m:d>
      </m:oMath>
    </w:p>
    <w:p w:rsidR="00E11FDE" w:rsidRDefault="00E11FDE" w:rsidP="00E11FDE">
      <w:pPr>
        <w:pStyle w:val="Akapitzlist"/>
        <w:spacing w:before="240"/>
        <w:rPr>
          <w:sz w:val="28"/>
          <w:szCs w:val="24"/>
        </w:rPr>
      </w:pPr>
    </w:p>
    <w:p w:rsidR="004F092E" w:rsidRDefault="004F092E" w:rsidP="00E11FDE">
      <w:pPr>
        <w:pStyle w:val="Akapitzlist"/>
        <w:spacing w:before="240"/>
        <w:rPr>
          <w:sz w:val="28"/>
          <w:szCs w:val="24"/>
        </w:rPr>
      </w:pPr>
    </w:p>
    <w:p w:rsidR="00DB0BC9" w:rsidRPr="00DB0BC9" w:rsidRDefault="00DB0BC9" w:rsidP="00C45A99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DB0BC9">
        <w:rPr>
          <w:sz w:val="28"/>
          <w:szCs w:val="24"/>
        </w:rPr>
        <w:lastRenderedPageBreak/>
        <w:t>Dany jest pięciokąt foremny i taki punkt P, że trójkąt ABP jest równoboczny.</w:t>
      </w:r>
      <w:r w:rsidRPr="00DB0BC9">
        <w:rPr>
          <w:sz w:val="28"/>
          <w:szCs w:val="24"/>
        </w:rPr>
        <w:t xml:space="preserve">  </w:t>
      </w:r>
      <w:r w:rsidRPr="00DB0BC9">
        <w:rPr>
          <w:sz w:val="28"/>
          <w:szCs w:val="24"/>
        </w:rPr>
        <w:t xml:space="preserve">Jaka jest miara kąta BCP ?  </w:t>
      </w:r>
    </w:p>
    <w:p w:rsidR="00DB0BC9" w:rsidRDefault="004F092E" w:rsidP="00E11FDE">
      <w:pPr>
        <w:pStyle w:val="Akapitzlist"/>
        <w:spacing w:before="240"/>
        <w:rPr>
          <w:sz w:val="32"/>
          <w:szCs w:val="24"/>
          <w:lang w:eastAsia="pl-PL"/>
        </w:rPr>
      </w:pPr>
      <w:r>
        <w:rPr>
          <w:noProof/>
          <w:sz w:val="32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D085CAC" wp14:editId="74D81490">
            <wp:simplePos x="0" y="0"/>
            <wp:positionH relativeFrom="column">
              <wp:posOffset>452755</wp:posOffset>
            </wp:positionH>
            <wp:positionV relativeFrom="paragraph">
              <wp:posOffset>287020</wp:posOffset>
            </wp:positionV>
            <wp:extent cx="26193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21" y="21514"/>
                <wp:lineTo x="21521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BC9" w:rsidRPr="00DB0BC9" w:rsidRDefault="00DB0BC9" w:rsidP="00DB0BC9">
      <w:pPr>
        <w:pStyle w:val="Akapitzlist"/>
        <w:spacing w:before="240"/>
        <w:rPr>
          <w:rFonts w:eastAsiaTheme="minorEastAsia"/>
          <w:iCs/>
          <w:noProof/>
          <w:sz w:val="32"/>
          <w:szCs w:val="24"/>
          <w:lang w:eastAsia="pl-PL"/>
        </w:rPr>
      </w:pPr>
      <w:r>
        <w:rPr>
          <w:noProof/>
          <w:sz w:val="32"/>
          <w:szCs w:val="24"/>
          <w:lang w:eastAsia="pl-PL"/>
        </w:rPr>
        <w:t xml:space="preserve">              </w:t>
      </w:r>
    </w:p>
    <w:p w:rsidR="00DB0BC9" w:rsidRPr="00DB0BC9" w:rsidRDefault="00DB0BC9" w:rsidP="00DB0BC9">
      <w:pPr>
        <w:pStyle w:val="Akapitzlist"/>
        <w:spacing w:before="240"/>
        <w:rPr>
          <w:rFonts w:eastAsiaTheme="minorEastAsia"/>
          <w:iCs/>
          <w:noProof/>
          <w:sz w:val="32"/>
          <w:szCs w:val="24"/>
          <w:lang w:eastAsia="pl-PL"/>
        </w:rPr>
      </w:pPr>
    </w:p>
    <w:p w:rsidR="00DB0BC9" w:rsidRPr="00DB0BC9" w:rsidRDefault="00DB0BC9" w:rsidP="00DB0BC9">
      <w:pPr>
        <w:spacing w:before="240"/>
        <w:rPr>
          <w:sz w:val="32"/>
          <w:szCs w:val="24"/>
          <w:lang w:eastAsia="pl-PL"/>
        </w:rPr>
      </w:pPr>
      <m:oMathPara>
        <m:oMath>
          <m:r>
            <w:rPr>
              <w:rFonts w:ascii="Cambria Math" w:hAnsi="Cambria Math"/>
              <w:sz w:val="32"/>
              <w:szCs w:val="24"/>
              <w:lang w:eastAsia="pl-PL"/>
            </w:rPr>
            <m:t>k</m:t>
          </m:r>
          <m:r>
            <w:rPr>
              <w:rFonts w:ascii="Cambria Math" w:hAnsi="Cambria Math"/>
              <w:sz w:val="32"/>
              <w:szCs w:val="24"/>
              <w:lang w:eastAsia="pl-PL"/>
            </w:rPr>
            <m:t>ąt ABC=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32"/>
                  <w:szCs w:val="24"/>
                  <w:lang w:eastAsia="pl-PL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108</m:t>
              </m:r>
            </m:e>
            <m:sup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0</m:t>
              </m:r>
            </m:sup>
          </m:sSup>
        </m:oMath>
      </m:oMathPara>
    </w:p>
    <w:p w:rsidR="00DB0BC9" w:rsidRPr="00DB0BC9" w:rsidRDefault="00DB0BC9" w:rsidP="00DB0BC9">
      <w:pPr>
        <w:spacing w:before="240"/>
        <w:rPr>
          <w:sz w:val="32"/>
          <w:szCs w:val="24"/>
          <w:lang w:eastAsia="pl-PL"/>
        </w:rPr>
      </w:pPr>
      <m:oMathPara>
        <m:oMath>
          <m:r>
            <w:rPr>
              <w:rFonts w:ascii="Cambria Math" w:hAnsi="Cambria Math"/>
              <w:sz w:val="32"/>
              <w:szCs w:val="24"/>
              <w:lang w:eastAsia="pl-PL"/>
            </w:rPr>
            <m:t>kąt PBC=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4"/>
                  <w:lang w:eastAsia="pl-PL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48</m:t>
              </m:r>
            </m:e>
            <m:sup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0</m:t>
              </m:r>
            </m:sup>
          </m:sSup>
        </m:oMath>
      </m:oMathPara>
    </w:p>
    <w:p w:rsidR="00DB0BC9" w:rsidRPr="00016527" w:rsidRDefault="00016527" w:rsidP="00DB0BC9">
      <w:pPr>
        <w:spacing w:before="240"/>
        <w:rPr>
          <w:sz w:val="32"/>
          <w:szCs w:val="24"/>
          <w:lang w:eastAsia="pl-PL"/>
        </w:rPr>
      </w:pPr>
      <m:oMathPara>
        <m:oMath>
          <m:r>
            <w:rPr>
              <w:rFonts w:ascii="Cambria Math" w:hAnsi="Cambria Math"/>
              <w:sz w:val="32"/>
              <w:szCs w:val="24"/>
              <w:lang w:eastAsia="pl-PL"/>
            </w:rPr>
            <m:t>kąt BCP=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4"/>
                  <w:lang w:eastAsia="pl-PL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66</m:t>
              </m:r>
            </m:e>
            <m:sup>
              <m:r>
                <w:rPr>
                  <w:rFonts w:ascii="Cambria Math" w:hAnsi="Cambria Math"/>
                  <w:sz w:val="32"/>
                  <w:szCs w:val="24"/>
                  <w:lang w:eastAsia="pl-PL"/>
                </w:rPr>
                <m:t>0</m:t>
              </m:r>
            </m:sup>
          </m:sSup>
        </m:oMath>
      </m:oMathPara>
    </w:p>
    <w:p w:rsidR="00016527" w:rsidRDefault="00016527" w:rsidP="00DB0BC9">
      <w:pPr>
        <w:spacing w:before="240"/>
        <w:rPr>
          <w:sz w:val="32"/>
          <w:szCs w:val="24"/>
          <w:lang w:eastAsia="pl-PL"/>
        </w:rPr>
      </w:pPr>
    </w:p>
    <w:p w:rsidR="00016527" w:rsidRDefault="00016527" w:rsidP="00DB0BC9">
      <w:pPr>
        <w:spacing w:before="240"/>
        <w:rPr>
          <w:sz w:val="32"/>
          <w:szCs w:val="24"/>
          <w:lang w:eastAsia="pl-PL"/>
        </w:rPr>
      </w:pPr>
    </w:p>
    <w:p w:rsidR="00DB0BC9" w:rsidRPr="00DB0BC9" w:rsidRDefault="00DB0BC9" w:rsidP="00DB0BC9">
      <w:pPr>
        <w:spacing w:before="240"/>
        <w:rPr>
          <w:sz w:val="32"/>
          <w:szCs w:val="24"/>
          <w:lang w:eastAsia="pl-PL"/>
        </w:rPr>
      </w:pPr>
      <w:r>
        <w:rPr>
          <w:sz w:val="32"/>
          <w:szCs w:val="24"/>
          <w:lang w:eastAsia="pl-PL"/>
        </w:rPr>
        <w:t xml:space="preserve">                  </w:t>
      </w:r>
    </w:p>
    <w:p w:rsidR="004F092E" w:rsidRDefault="00DB0BC9" w:rsidP="00DB0BC9">
      <w:pPr>
        <w:spacing w:before="240"/>
        <w:rPr>
          <w:sz w:val="32"/>
          <w:szCs w:val="24"/>
          <w:lang w:eastAsia="pl-PL"/>
        </w:rPr>
      </w:pPr>
      <w:r>
        <w:rPr>
          <w:sz w:val="32"/>
          <w:szCs w:val="24"/>
          <w:lang w:eastAsia="pl-PL"/>
        </w:rPr>
        <w:t xml:space="preserve">      </w:t>
      </w:r>
    </w:p>
    <w:p w:rsidR="00016527" w:rsidRDefault="00DB0BC9" w:rsidP="004F092E">
      <w:pPr>
        <w:spacing w:before="240"/>
        <w:rPr>
          <w:rFonts w:asciiTheme="minorHAnsi" w:hAnsiTheme="minorHAnsi"/>
          <w:sz w:val="24"/>
          <w:szCs w:val="24"/>
        </w:rPr>
      </w:pPr>
      <w:r>
        <w:rPr>
          <w:sz w:val="32"/>
          <w:szCs w:val="24"/>
          <w:lang w:eastAsia="pl-PL"/>
        </w:rPr>
        <w:t xml:space="preserve">              </w:t>
      </w:r>
    </w:p>
    <w:p w:rsidR="00016527" w:rsidRPr="00016527" w:rsidRDefault="00016527" w:rsidP="00016527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016527">
        <w:rPr>
          <w:sz w:val="28"/>
          <w:szCs w:val="24"/>
        </w:rPr>
        <w:t xml:space="preserve">Pole zamalowanego trójkąta jest równe </w:t>
      </w:r>
      <m:oMath>
        <m:r>
          <w:rPr>
            <w:rFonts w:ascii="Cambria Math" w:hAnsi="Cambria Math"/>
            <w:sz w:val="28"/>
            <w:szCs w:val="24"/>
          </w:rPr>
          <m:t>1.</m:t>
        </m:r>
      </m:oMath>
      <w:r w:rsidRPr="00016527">
        <w:rPr>
          <w:sz w:val="28"/>
          <w:szCs w:val="24"/>
        </w:rPr>
        <w:t xml:space="preserve"> Oblicz pole trójkąta ABC, wiedząc, że:</w:t>
      </w:r>
    </w:p>
    <w:p w:rsidR="00016527" w:rsidRPr="00016527" w:rsidRDefault="00016527" w:rsidP="00016527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                            </w:t>
      </w:r>
      <w:r w:rsidRPr="00016527">
        <w:rPr>
          <w:rFonts w:asciiTheme="minorHAnsi" w:hAnsiTheme="minorHAnsi"/>
          <w:sz w:val="28"/>
          <w:szCs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AE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EG</m:t>
            </m:r>
          </m:e>
        </m:d>
      </m:oMath>
      <w:r w:rsidRPr="00016527">
        <w:rPr>
          <w:rFonts w:asciiTheme="minorHAnsi" w:hAnsiTheme="minorHAnsi"/>
          <w:sz w:val="28"/>
          <w:szCs w:val="24"/>
        </w:rPr>
        <w:t xml:space="preserve"> ,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EF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FB</m:t>
            </m:r>
          </m:e>
        </m:d>
        <m:r>
          <w:rPr>
            <w:rFonts w:ascii="Cambria Math" w:hAnsi="Cambria Math"/>
            <w:sz w:val="28"/>
            <w:szCs w:val="24"/>
          </w:rPr>
          <m:t xml:space="preserve">  , </m:t>
        </m:r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FG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GC</m:t>
            </m:r>
          </m:e>
        </m:d>
      </m:oMath>
    </w:p>
    <w:p w:rsidR="00016527" w:rsidRDefault="004F092E" w:rsidP="00016527">
      <w:pPr>
        <w:rPr>
          <w:rFonts w:asciiTheme="minorHAnsi" w:hAnsiTheme="minorHAnsi"/>
          <w:sz w:val="24"/>
          <w:szCs w:val="24"/>
        </w:rPr>
      </w:pPr>
      <w:r>
        <w:rPr>
          <w:noProof/>
          <w:sz w:val="32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4A3F85A" wp14:editId="117B5AC2">
            <wp:simplePos x="0" y="0"/>
            <wp:positionH relativeFrom="column">
              <wp:posOffset>490855</wp:posOffset>
            </wp:positionH>
            <wp:positionV relativeFrom="paragraph">
              <wp:posOffset>238760</wp:posOffset>
            </wp:positionV>
            <wp:extent cx="4762500" cy="2467610"/>
            <wp:effectExtent l="0" t="0" r="0" b="8890"/>
            <wp:wrapThrough wrapText="bothSides">
              <wp:wrapPolygon edited="0">
                <wp:start x="0" y="0"/>
                <wp:lineTo x="0" y="21511"/>
                <wp:lineTo x="21514" y="21511"/>
                <wp:lineTo x="21514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BC9" w:rsidRDefault="00DB0BC9" w:rsidP="00DB0BC9">
      <w:pPr>
        <w:spacing w:before="240"/>
        <w:rPr>
          <w:sz w:val="32"/>
          <w:szCs w:val="24"/>
          <w:lang w:eastAsia="pl-PL"/>
        </w:rPr>
      </w:pPr>
      <w:r>
        <w:rPr>
          <w:sz w:val="32"/>
          <w:szCs w:val="24"/>
          <w:lang w:eastAsia="pl-PL"/>
        </w:rPr>
        <w:t xml:space="preserve">         </w:t>
      </w:r>
    </w:p>
    <w:p w:rsidR="00DB0BC9" w:rsidRDefault="00DB0BC9" w:rsidP="00DB0BC9">
      <w:pPr>
        <w:spacing w:before="240"/>
        <w:rPr>
          <w:sz w:val="32"/>
          <w:szCs w:val="24"/>
          <w:lang w:eastAsia="pl-PL"/>
        </w:rPr>
      </w:pPr>
    </w:p>
    <w:p w:rsidR="00DB0BC9" w:rsidRDefault="00DB0BC9" w:rsidP="00DB0BC9">
      <w:pPr>
        <w:spacing w:before="240"/>
        <w:rPr>
          <w:sz w:val="32"/>
          <w:szCs w:val="24"/>
          <w:lang w:eastAsia="pl-PL"/>
        </w:rPr>
      </w:pPr>
    </w:p>
    <w:p w:rsidR="00DB0BC9" w:rsidRPr="00DB0BC9" w:rsidRDefault="00DB0BC9" w:rsidP="00DB0BC9">
      <w:pPr>
        <w:spacing w:before="240"/>
        <w:rPr>
          <w:sz w:val="32"/>
          <w:szCs w:val="24"/>
          <w:lang w:eastAsia="pl-PL"/>
        </w:rPr>
      </w:pPr>
    </w:p>
    <w:p w:rsidR="00DB0BC9" w:rsidRPr="00DB0BC9" w:rsidRDefault="00DB0BC9" w:rsidP="00DB0BC9">
      <w:pPr>
        <w:spacing w:before="240"/>
        <w:rPr>
          <w:sz w:val="32"/>
          <w:szCs w:val="24"/>
          <w:lang w:eastAsia="pl-PL"/>
        </w:rPr>
      </w:pPr>
      <w:r>
        <w:rPr>
          <w:sz w:val="32"/>
          <w:szCs w:val="24"/>
          <w:lang w:eastAsia="pl-PL"/>
        </w:rPr>
        <w:t xml:space="preserve">                             </w:t>
      </w:r>
    </w:p>
    <w:p w:rsidR="00E11FDE" w:rsidRDefault="00E11FDE" w:rsidP="00E11FDE">
      <w:pPr>
        <w:pStyle w:val="Akapitzlist"/>
        <w:spacing w:before="240"/>
        <w:rPr>
          <w:sz w:val="32"/>
          <w:szCs w:val="24"/>
          <w:lang w:eastAsia="pl-PL"/>
        </w:rPr>
      </w:pPr>
    </w:p>
    <w:p w:rsidR="00DB0BC9" w:rsidRDefault="00DB0BC9" w:rsidP="00E11FDE">
      <w:pPr>
        <w:pStyle w:val="Akapitzlist"/>
        <w:spacing w:before="240"/>
        <w:rPr>
          <w:sz w:val="32"/>
          <w:szCs w:val="24"/>
          <w:lang w:eastAsia="pl-PL"/>
        </w:rPr>
      </w:pPr>
    </w:p>
    <w:p w:rsidR="00016527" w:rsidRPr="00016527" w:rsidRDefault="00016527" w:rsidP="00016527">
      <w:pPr>
        <w:pStyle w:val="Akapitzlist"/>
        <w:numPr>
          <w:ilvl w:val="0"/>
          <w:numId w:val="2"/>
        </w:numPr>
        <w:spacing w:line="240" w:lineRule="auto"/>
        <w:rPr>
          <w:sz w:val="28"/>
          <w:szCs w:val="24"/>
        </w:rPr>
      </w:pPr>
      <w:r w:rsidRPr="00016527">
        <w:rPr>
          <w:sz w:val="28"/>
          <w:szCs w:val="24"/>
        </w:rPr>
        <w:t xml:space="preserve">Wyznacz liczby naturalne  </w:t>
      </w:r>
      <m:oMath>
        <m:r>
          <w:rPr>
            <w:rFonts w:ascii="Cambria Math" w:hAnsi="Cambria Math"/>
            <w:sz w:val="28"/>
            <w:szCs w:val="24"/>
          </w:rPr>
          <m:t xml:space="preserve">p, q, r </m:t>
        </m:r>
      </m:oMath>
      <w:r w:rsidRPr="00016527">
        <w:rPr>
          <w:sz w:val="28"/>
          <w:szCs w:val="24"/>
        </w:rPr>
        <w:t>, które są liczbami pierwszymi spełniającymi warunek:</w:t>
      </w:r>
    </w:p>
    <w:p w:rsid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w:r w:rsidRPr="00016527">
        <w:rPr>
          <w:rFonts w:asciiTheme="minorHAnsi" w:hAnsiTheme="minorHAnsi"/>
          <w:sz w:val="28"/>
          <w:szCs w:val="24"/>
        </w:rPr>
        <w:t xml:space="preserve">                                                   </w:t>
      </w:r>
      <m:oMath>
        <m:r>
          <w:rPr>
            <w:rFonts w:ascii="Cambria Math" w:hAnsi="Cambria Math"/>
            <w:sz w:val="28"/>
            <w:szCs w:val="24"/>
          </w:rPr>
          <m:t>p∙q∙r=5∙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p+q+r</m:t>
            </m:r>
          </m:e>
        </m:d>
      </m:oMath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4"/>
          </w:rPr>
          <m:t xml:space="preserve">Prawa strona równania jest podzielna przez 5, więc lewa także musi </m:t>
        </m:r>
      </m:oMath>
    </w:p>
    <w:p w:rsid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>być przez 5 podzielna</m:t>
        </m:r>
        <m:r>
          <w:rPr>
            <w:rFonts w:ascii="Cambria Math" w:hAnsi="Cambria Math"/>
            <w:sz w:val="28"/>
            <w:szCs w:val="24"/>
          </w:rPr>
          <m:t>.</m:t>
        </m:r>
      </m:oMath>
      <w:r>
        <w:rPr>
          <w:rFonts w:asciiTheme="minorHAnsi" w:hAnsiTheme="minorHAnsi"/>
          <w:sz w:val="28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 xml:space="preserve"> Niech r=5.</m:t>
        </m:r>
      </m:oMath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p∙q∙5=5∙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p+q+5</m:t>
              </m:r>
            </m:e>
          </m:d>
        </m:oMath>
      </m:oMathPara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p∙q=p+q+5</m:t>
          </m:r>
        </m:oMath>
      </m:oMathPara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p∙q-p-q-5=0</m:t>
          </m:r>
        </m:oMath>
      </m:oMathPara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p∙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q-1</m:t>
              </m:r>
            </m:e>
          </m:d>
          <m:r>
            <w:rPr>
              <w:rFonts w:ascii="Cambria Math" w:hAnsi="Cambria Math"/>
              <w:sz w:val="28"/>
              <w:szCs w:val="24"/>
            </w:rPr>
            <m:t>-q-5=0</m:t>
          </m:r>
        </m:oMath>
      </m:oMathPara>
    </w:p>
    <w:p w:rsidR="00016527" w:rsidRPr="00016527" w:rsidRDefault="00016527" w:rsidP="00016527">
      <w:pPr>
        <w:spacing w:line="240" w:lineRule="auto"/>
        <w:rPr>
          <w:rFonts w:asciiTheme="minorHAnsi" w:hAnsiTheme="minorHAnsi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p∙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q-1</m:t>
              </m:r>
            </m:e>
          </m:d>
          <m:r>
            <w:rPr>
              <w:rFonts w:ascii="Cambria Math" w:hAnsi="Cambria Math"/>
              <w:sz w:val="28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q-1</m:t>
              </m:r>
            </m:e>
          </m:d>
          <m:r>
            <w:rPr>
              <w:rFonts w:ascii="Cambria Math" w:hAnsi="Cambria Math"/>
              <w:sz w:val="28"/>
              <w:szCs w:val="24"/>
            </w:rPr>
            <m:t>-1-5=0</m:t>
          </m:r>
        </m:oMath>
      </m:oMathPara>
    </w:p>
    <w:p w:rsidR="00DB0BC9" w:rsidRPr="00050C14" w:rsidRDefault="00016527" w:rsidP="00016527">
      <w:pPr>
        <w:spacing w:before="240"/>
        <w:rPr>
          <w:sz w:val="28"/>
          <w:szCs w:val="24"/>
          <w:lang w:eastAsia="pl-P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HAnsi" w:hAnsi="Cambria Math" w:cstheme="minorBidi"/>
                  <w:i/>
                  <w:sz w:val="28"/>
                  <w:szCs w:val="24"/>
                  <w:lang w:eastAsia="pl-PL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  <w:lang w:eastAsia="pl-PL"/>
                </w:rPr>
                <m:t>q-1</m:t>
              </m:r>
            </m:e>
          </m:d>
          <m:r>
            <w:rPr>
              <w:rFonts w:ascii="Cambria Math" w:hAnsi="Cambria Math"/>
              <w:sz w:val="28"/>
              <w:szCs w:val="24"/>
              <w:lang w:eastAsia="pl-PL"/>
            </w:rPr>
            <m:t>∙</m:t>
          </m:r>
          <m:d>
            <m:dPr>
              <m:ctrlPr>
                <w:rPr>
                  <w:rFonts w:ascii="Cambria Math" w:eastAsiaTheme="minorHAnsi" w:hAnsi="Cambria Math" w:cstheme="minorBidi"/>
                  <w:i/>
                  <w:sz w:val="28"/>
                  <w:szCs w:val="24"/>
                  <w:lang w:eastAsia="pl-PL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  <w:lang w:eastAsia="pl-PL"/>
                </w:rPr>
                <m:t>p-1</m:t>
              </m:r>
            </m:e>
          </m:d>
          <m:r>
            <w:rPr>
              <w:rFonts w:ascii="Cambria Math" w:hAnsi="Cambria Math"/>
              <w:sz w:val="28"/>
              <w:szCs w:val="24"/>
              <w:lang w:eastAsia="pl-PL"/>
            </w:rPr>
            <m:t>=</m:t>
          </m:r>
          <m:r>
            <w:rPr>
              <w:rFonts w:ascii="Cambria Math" w:hAnsi="Cambria Math"/>
              <w:sz w:val="28"/>
              <w:szCs w:val="24"/>
              <w:lang w:eastAsia="pl-PL"/>
            </w:rPr>
            <m:t>6</m:t>
          </m:r>
        </m:oMath>
      </m:oMathPara>
    </w:p>
    <w:p w:rsidR="00050C14" w:rsidRPr="00250023" w:rsidRDefault="00050C14" w:rsidP="00016527">
      <w:pPr>
        <w:spacing w:before="240"/>
        <w:rPr>
          <w:sz w:val="28"/>
          <w:szCs w:val="24"/>
          <w:lang w:eastAsia="pl-PL"/>
        </w:rPr>
      </w:pPr>
    </w:p>
    <w:p w:rsidR="00250023" w:rsidRDefault="00250023" w:rsidP="00250023">
      <w:pPr>
        <w:spacing w:before="240"/>
        <w:rPr>
          <w:sz w:val="32"/>
          <w:szCs w:val="24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q-1=6</m:t>
                </m:r>
              </m:e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p-1=1</m:t>
                </m:r>
              </m:e>
            </m:eqArr>
          </m:e>
        </m:d>
      </m:oMath>
      <w:r>
        <w:rPr>
          <w:sz w:val="32"/>
          <w:szCs w:val="24"/>
          <w:lang w:eastAsia="pl-PL"/>
        </w:rPr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q-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1=3</m:t>
                </m:r>
              </m:e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p-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1=2</m:t>
                </m:r>
              </m:e>
            </m:eqArr>
          </m:e>
        </m:d>
      </m:oMath>
      <w:r>
        <w:rPr>
          <w:sz w:val="32"/>
          <w:szCs w:val="24"/>
          <w:lang w:eastAsia="pl-PL"/>
        </w:rPr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q-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1=2</m:t>
                </m:r>
              </m:e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p-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1=3</m:t>
                </m:r>
              </m:e>
            </m:eqArr>
          </m:e>
        </m:d>
      </m:oMath>
      <w:r>
        <w:rPr>
          <w:sz w:val="32"/>
          <w:szCs w:val="24"/>
          <w:lang w:eastAsia="pl-PL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q-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1=1</m:t>
                </m:r>
              </m:e>
              <m:e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p-1=</m:t>
                </m:r>
                <m:r>
                  <w:rPr>
                    <w:rFonts w:ascii="Cambria Math" w:hAnsi="Cambria Math"/>
                    <w:sz w:val="32"/>
                    <w:szCs w:val="24"/>
                    <w:lang w:eastAsia="pl-PL"/>
                  </w:rPr>
                  <m:t>6</m:t>
                </m:r>
              </m:e>
            </m:eqArr>
          </m:e>
        </m:d>
      </m:oMath>
    </w:p>
    <w:p w:rsidR="00250023" w:rsidRPr="00016527" w:rsidRDefault="00250023" w:rsidP="00250023">
      <w:pPr>
        <w:spacing w:before="240"/>
        <w:rPr>
          <w:sz w:val="32"/>
          <w:szCs w:val="24"/>
          <w:lang w:eastAsia="pl-P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24"/>
                  <w:lang w:eastAsia="pl-P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24"/>
                      <w:lang w:eastAsia="pl-P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24"/>
                      <w:lang w:eastAsia="pl-PL"/>
                    </w:rPr>
                    <m:t>q=7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24"/>
                      <w:lang w:eastAsia="pl-PL"/>
                    </w:rPr>
                    <m:t>p=2</m:t>
                  </m:r>
                </m:e>
              </m:eqArr>
            </m:e>
          </m:d>
        </m:oMath>
      </m:oMathPara>
    </w:p>
    <w:p w:rsidR="00250023" w:rsidRPr="00016527" w:rsidRDefault="00250023" w:rsidP="00250023">
      <w:pPr>
        <w:spacing w:before="240"/>
        <w:rPr>
          <w:sz w:val="32"/>
          <w:szCs w:val="24"/>
          <w:lang w:eastAsia="pl-PL"/>
        </w:rPr>
      </w:pPr>
      <w:bookmarkStart w:id="0" w:name="_GoBack"/>
      <w:bookmarkEnd w:id="0"/>
    </w:p>
    <w:p w:rsidR="00250023" w:rsidRPr="00016527" w:rsidRDefault="00250023" w:rsidP="00250023">
      <w:pPr>
        <w:spacing w:before="240"/>
        <w:rPr>
          <w:sz w:val="32"/>
          <w:szCs w:val="24"/>
          <w:lang w:eastAsia="pl-PL"/>
        </w:rPr>
      </w:pPr>
    </w:p>
    <w:p w:rsidR="00250023" w:rsidRPr="00016527" w:rsidRDefault="00250023" w:rsidP="00016527">
      <w:pPr>
        <w:spacing w:before="240"/>
        <w:rPr>
          <w:sz w:val="32"/>
          <w:szCs w:val="24"/>
          <w:lang w:eastAsia="pl-PL"/>
        </w:rPr>
      </w:pPr>
    </w:p>
    <w:sectPr w:rsidR="00250023" w:rsidRPr="0001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3B0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E06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0E38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15119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13BC"/>
    <w:multiLevelType w:val="hybridMultilevel"/>
    <w:tmpl w:val="CE80ADE2"/>
    <w:lvl w:ilvl="0" w:tplc="F460C5C6">
      <w:start w:val="1"/>
      <w:numFmt w:val="decimal"/>
      <w:lvlText w:val="%1"/>
      <w:lvlJc w:val="left"/>
      <w:pPr>
        <w:ind w:left="1335" w:hanging="360"/>
      </w:pPr>
      <w:rPr>
        <w:rFonts w:ascii="Cambria Math" w:hAnsi="Cambria Math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AFC5904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33"/>
    <w:rsid w:val="00016527"/>
    <w:rsid w:val="00050C14"/>
    <w:rsid w:val="000A0F33"/>
    <w:rsid w:val="00250023"/>
    <w:rsid w:val="004844C4"/>
    <w:rsid w:val="004F092E"/>
    <w:rsid w:val="00515BA8"/>
    <w:rsid w:val="00762D81"/>
    <w:rsid w:val="007B53CE"/>
    <w:rsid w:val="00812C6E"/>
    <w:rsid w:val="008574FC"/>
    <w:rsid w:val="00DB0BC9"/>
    <w:rsid w:val="00E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B3E7-AAB4-4ACA-B3C8-4CEF75E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Tekstzastpczy">
    <w:name w:val="Placeholder Text"/>
    <w:basedOn w:val="Domylnaczcionkaakapitu"/>
    <w:uiPriority w:val="99"/>
    <w:semiHidden/>
    <w:rsid w:val="00857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6</cp:revision>
  <dcterms:created xsi:type="dcterms:W3CDTF">2020-04-07T16:52:00Z</dcterms:created>
  <dcterms:modified xsi:type="dcterms:W3CDTF">2020-04-12T17:38:00Z</dcterms:modified>
</cp:coreProperties>
</file>