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DD" w:rsidRPr="009C2BDD" w:rsidRDefault="009C2BDD" w:rsidP="009C2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b/>
          <w:sz w:val="24"/>
          <w:szCs w:val="24"/>
        </w:rPr>
        <w:t>Wybierz poprawną odpowiedź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1 – </w:t>
      </w:r>
      <w:r w:rsidR="00396989">
        <w:rPr>
          <w:rFonts w:ascii="Times New Roman" w:hAnsi="Times New Roman" w:cs="Times New Roman"/>
          <w:sz w:val="24"/>
          <w:szCs w:val="24"/>
        </w:rPr>
        <w:t>Przymusowa praca chłopa na rzecz pana feudalnego to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396989" w:rsidP="009C2B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pańszczyzna</w:t>
      </w:r>
      <w:r w:rsidR="009C2B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dziesięcina</w:t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kredyt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2 – </w:t>
      </w:r>
      <w:r w:rsidR="00396989">
        <w:rPr>
          <w:rFonts w:ascii="Times New Roman" w:hAnsi="Times New Roman" w:cs="Times New Roman"/>
          <w:sz w:val="24"/>
          <w:szCs w:val="24"/>
        </w:rPr>
        <w:t>Wynalazkiem przełomowym dla rozwoju rolnictwa w średniowieczu był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396989" w:rsidP="009C2BD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pług</w:t>
      </w:r>
      <w:r w:rsidR="009C2BDD">
        <w:rPr>
          <w:rFonts w:ascii="Times New Roman" w:hAnsi="Times New Roman" w:cs="Times New Roman"/>
          <w:sz w:val="24"/>
          <w:szCs w:val="24"/>
        </w:rPr>
        <w:tab/>
      </w:r>
      <w:r w:rsidR="009C2BDD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>kombajn</w:t>
      </w:r>
      <w:r w:rsidR="009C2BDD"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traktor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3 – </w:t>
      </w:r>
      <w:r w:rsidR="00A61A41">
        <w:rPr>
          <w:rFonts w:ascii="Times New Roman" w:hAnsi="Times New Roman" w:cs="Times New Roman"/>
          <w:sz w:val="24"/>
          <w:szCs w:val="24"/>
        </w:rPr>
        <w:t>Siedziba władz miejskich to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A61A41" w:rsidP="009C2B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ratusz</w:t>
      </w:r>
      <w:r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>fara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sukiennice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4 – </w:t>
      </w:r>
      <w:r w:rsidR="00A61A41">
        <w:rPr>
          <w:rFonts w:ascii="Times New Roman" w:hAnsi="Times New Roman" w:cs="Times New Roman"/>
          <w:sz w:val="24"/>
          <w:szCs w:val="24"/>
        </w:rPr>
        <w:t>Sądownictwem w średniowiecznych wioskach i miastach zajmowały się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A61A41" w:rsidP="009C2B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>kaci</w:t>
      </w:r>
      <w:r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ławy</w:t>
      </w:r>
    </w:p>
    <w:p w:rsidR="00001BD1" w:rsidRPr="009C2BDD" w:rsidRDefault="00001BD1" w:rsidP="00001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 Mieszczanie mieszkali w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001BD1" w:rsidRPr="00001BD1" w:rsidRDefault="00001BD1" w:rsidP="009C2BD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zagrodach</w:t>
      </w:r>
      <w:r w:rsidRPr="00001BD1">
        <w:rPr>
          <w:rFonts w:ascii="Times New Roman" w:hAnsi="Times New Roman" w:cs="Times New Roman"/>
          <w:sz w:val="24"/>
          <w:szCs w:val="24"/>
        </w:rPr>
        <w:tab/>
        <w:t>b) c</w:t>
      </w:r>
      <w:r>
        <w:rPr>
          <w:rFonts w:ascii="Times New Roman" w:hAnsi="Times New Roman" w:cs="Times New Roman"/>
          <w:sz w:val="24"/>
          <w:szCs w:val="24"/>
        </w:rPr>
        <w:t>hatach</w:t>
      </w:r>
      <w:r w:rsidRPr="00001BD1">
        <w:rPr>
          <w:rFonts w:ascii="Times New Roman" w:hAnsi="Times New Roman" w:cs="Times New Roman"/>
          <w:sz w:val="24"/>
          <w:szCs w:val="24"/>
        </w:rPr>
        <w:tab/>
        <w:t>c) kamienicach</w:t>
      </w:r>
    </w:p>
    <w:p w:rsidR="009C2BDD" w:rsidRPr="009C2BDD" w:rsidRDefault="00A61A41" w:rsidP="009C2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 Zrzeszenia średniowiecznych </w:t>
      </w:r>
      <w:r w:rsidR="00001BD1">
        <w:rPr>
          <w:rFonts w:ascii="Times New Roman" w:hAnsi="Times New Roman" w:cs="Times New Roman"/>
          <w:sz w:val="24"/>
          <w:szCs w:val="24"/>
        </w:rPr>
        <w:t>rzemieślników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9C2BDD"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A61A41" w:rsidRDefault="00A61A41" w:rsidP="009C2BD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61A41">
        <w:rPr>
          <w:rFonts w:ascii="Times New Roman" w:hAnsi="Times New Roman" w:cs="Times New Roman"/>
          <w:sz w:val="24"/>
          <w:szCs w:val="24"/>
          <w:lang w:val="de-DE"/>
        </w:rPr>
        <w:t>partie</w:t>
      </w:r>
      <w:r w:rsidRPr="00A61A4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9C2BDD" w:rsidRPr="00A61A41">
        <w:rPr>
          <w:rFonts w:ascii="Times New Roman" w:hAnsi="Times New Roman" w:cs="Times New Roman"/>
          <w:sz w:val="24"/>
          <w:szCs w:val="24"/>
          <w:lang w:val="de-DE"/>
        </w:rPr>
        <w:tab/>
        <w:t xml:space="preserve">b) </w:t>
      </w:r>
      <w:r w:rsidRPr="00A61A41">
        <w:rPr>
          <w:rFonts w:ascii="Times New Roman" w:hAnsi="Times New Roman" w:cs="Times New Roman"/>
          <w:sz w:val="24"/>
          <w:szCs w:val="24"/>
          <w:lang w:val="de-DE"/>
        </w:rPr>
        <w:t>gildie</w:t>
      </w:r>
      <w:r w:rsidR="009C2BDD" w:rsidRPr="00A61A41">
        <w:rPr>
          <w:rFonts w:ascii="Times New Roman" w:hAnsi="Times New Roman" w:cs="Times New Roman"/>
          <w:sz w:val="24"/>
          <w:szCs w:val="24"/>
          <w:lang w:val="de-DE"/>
        </w:rPr>
        <w:tab/>
        <w:t xml:space="preserve">c) </w:t>
      </w:r>
      <w:r w:rsidRPr="00A61A41">
        <w:rPr>
          <w:rFonts w:ascii="Times New Roman" w:hAnsi="Times New Roman" w:cs="Times New Roman"/>
          <w:sz w:val="24"/>
          <w:szCs w:val="24"/>
          <w:lang w:val="de-DE"/>
        </w:rPr>
        <w:t>c</w:t>
      </w:r>
      <w:r>
        <w:rPr>
          <w:rFonts w:ascii="Times New Roman" w:hAnsi="Times New Roman" w:cs="Times New Roman"/>
          <w:sz w:val="24"/>
          <w:szCs w:val="24"/>
          <w:lang w:val="de-DE"/>
        </w:rPr>
        <w:t>echy</w:t>
      </w:r>
    </w:p>
    <w:p w:rsidR="00A61A41" w:rsidRPr="009C2BDD" w:rsidRDefault="00001BD1" w:rsidP="00A61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A61A41">
        <w:rPr>
          <w:rFonts w:ascii="Times New Roman" w:hAnsi="Times New Roman" w:cs="Times New Roman"/>
          <w:sz w:val="24"/>
          <w:szCs w:val="24"/>
        </w:rPr>
        <w:t xml:space="preserve">–  Zrzeszenia średniowiecznych </w:t>
      </w:r>
      <w:r>
        <w:rPr>
          <w:rFonts w:ascii="Times New Roman" w:hAnsi="Times New Roman" w:cs="Times New Roman"/>
          <w:sz w:val="24"/>
          <w:szCs w:val="24"/>
        </w:rPr>
        <w:t xml:space="preserve">kupców </w:t>
      </w:r>
      <w:r w:rsidR="00A61A41">
        <w:rPr>
          <w:rFonts w:ascii="Times New Roman" w:hAnsi="Times New Roman" w:cs="Times New Roman"/>
          <w:sz w:val="24"/>
          <w:szCs w:val="24"/>
        </w:rPr>
        <w:t>to</w:t>
      </w:r>
      <w:r w:rsidR="00A61A41" w:rsidRPr="009C2BDD">
        <w:rPr>
          <w:rFonts w:ascii="Times New Roman" w:hAnsi="Times New Roman" w:cs="Times New Roman"/>
          <w:sz w:val="24"/>
          <w:szCs w:val="24"/>
        </w:rPr>
        <w:t>:</w:t>
      </w:r>
    </w:p>
    <w:p w:rsidR="00A61A41" w:rsidRPr="00A61A41" w:rsidRDefault="00A61A41" w:rsidP="00A61A41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61A41">
        <w:rPr>
          <w:rFonts w:ascii="Times New Roman" w:hAnsi="Times New Roman" w:cs="Times New Roman"/>
          <w:sz w:val="24"/>
          <w:szCs w:val="24"/>
          <w:lang w:val="de-DE"/>
        </w:rPr>
        <w:t>partie</w:t>
      </w:r>
      <w:r w:rsidRPr="00A61A4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61A41">
        <w:rPr>
          <w:rFonts w:ascii="Times New Roman" w:hAnsi="Times New Roman" w:cs="Times New Roman"/>
          <w:sz w:val="24"/>
          <w:szCs w:val="24"/>
          <w:lang w:val="de-DE"/>
        </w:rPr>
        <w:tab/>
        <w:t>b) gildie</w:t>
      </w:r>
      <w:r w:rsidRPr="00A61A41">
        <w:rPr>
          <w:rFonts w:ascii="Times New Roman" w:hAnsi="Times New Roman" w:cs="Times New Roman"/>
          <w:sz w:val="24"/>
          <w:szCs w:val="24"/>
          <w:lang w:val="de-DE"/>
        </w:rPr>
        <w:tab/>
        <w:t>c) c</w:t>
      </w:r>
      <w:r>
        <w:rPr>
          <w:rFonts w:ascii="Times New Roman" w:hAnsi="Times New Roman" w:cs="Times New Roman"/>
          <w:sz w:val="24"/>
          <w:szCs w:val="24"/>
          <w:lang w:val="de-DE"/>
        </w:rPr>
        <w:t>echy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8 –  </w:t>
      </w:r>
      <w:r w:rsidR="00001BD1">
        <w:rPr>
          <w:rFonts w:ascii="Times New Roman" w:hAnsi="Times New Roman" w:cs="Times New Roman"/>
          <w:sz w:val="24"/>
          <w:szCs w:val="24"/>
        </w:rPr>
        <w:t>Centrum średniowiecznego miasta to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001BD1" w:rsidP="009C2BD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barabakan</w:t>
      </w:r>
      <w:r w:rsidR="009C2BDD"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>rynek</w:t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fosa</w:t>
      </w:r>
    </w:p>
    <w:p w:rsidR="009C2BDD" w:rsidRPr="009C2BDD" w:rsidRDefault="009C2BDD" w:rsidP="009C2BDD">
      <w:pPr>
        <w:rPr>
          <w:rFonts w:ascii="Times New Roman" w:hAnsi="Times New Roman" w:cs="Times New Roman"/>
          <w:sz w:val="24"/>
          <w:szCs w:val="24"/>
        </w:rPr>
      </w:pPr>
      <w:r w:rsidRPr="009C2BDD">
        <w:rPr>
          <w:rFonts w:ascii="Times New Roman" w:hAnsi="Times New Roman" w:cs="Times New Roman"/>
          <w:sz w:val="24"/>
          <w:szCs w:val="24"/>
        </w:rPr>
        <w:t xml:space="preserve">9 – </w:t>
      </w:r>
      <w:r w:rsidR="00D80752">
        <w:rPr>
          <w:rFonts w:ascii="Times New Roman" w:hAnsi="Times New Roman" w:cs="Times New Roman"/>
          <w:sz w:val="24"/>
          <w:szCs w:val="24"/>
        </w:rPr>
        <w:t>Lokacja Torunia nastąpiła w wieku</w:t>
      </w:r>
      <w:r w:rsidRPr="009C2BDD">
        <w:rPr>
          <w:rFonts w:ascii="Times New Roman" w:hAnsi="Times New Roman" w:cs="Times New Roman"/>
          <w:sz w:val="24"/>
          <w:szCs w:val="24"/>
        </w:rPr>
        <w:t>:</w:t>
      </w:r>
    </w:p>
    <w:p w:rsidR="009C2BDD" w:rsidRPr="009C2BDD" w:rsidRDefault="00D80752" w:rsidP="009C2BD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ab/>
      </w:r>
      <w:r w:rsidR="009C2BDD"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XIII</w:t>
      </w:r>
      <w:r>
        <w:rPr>
          <w:rFonts w:ascii="Times New Roman" w:hAnsi="Times New Roman" w:cs="Times New Roman"/>
          <w:sz w:val="24"/>
          <w:szCs w:val="24"/>
        </w:rPr>
        <w:tab/>
      </w:r>
      <w:r w:rsidR="009C2BDD"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XIV</w:t>
      </w:r>
    </w:p>
    <w:p w:rsidR="009C2BDD" w:rsidRPr="009C2BDD" w:rsidRDefault="00D80752" w:rsidP="009C2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C2BDD" w:rsidRPr="009C2BDD">
        <w:rPr>
          <w:rFonts w:ascii="Times New Roman" w:hAnsi="Times New Roman" w:cs="Times New Roman"/>
          <w:sz w:val="24"/>
          <w:szCs w:val="24"/>
        </w:rPr>
        <w:t xml:space="preserve">10 – </w:t>
      </w:r>
      <w:r>
        <w:rPr>
          <w:rFonts w:ascii="Times New Roman" w:hAnsi="Times New Roman" w:cs="Times New Roman"/>
          <w:sz w:val="24"/>
          <w:szCs w:val="24"/>
        </w:rPr>
        <w:t>Stary Toruń i Nowy Toruń połączyły się w jeden ośrodek miejski w roku:</w:t>
      </w:r>
    </w:p>
    <w:p w:rsidR="009C2BDD" w:rsidRPr="009C2BDD" w:rsidRDefault="00D80752" w:rsidP="009C2BD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1264</w:t>
      </w:r>
      <w:r w:rsidR="009C2BDD" w:rsidRPr="009C2BDD">
        <w:rPr>
          <w:rFonts w:ascii="Times New Roman" w:hAnsi="Times New Roman" w:cs="Times New Roman"/>
          <w:sz w:val="24"/>
          <w:szCs w:val="24"/>
        </w:rPr>
        <w:t xml:space="preserve"> </w:t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>1454</w:t>
      </w:r>
      <w:r w:rsidR="009C2BDD" w:rsidRPr="009C2BD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1793</w:t>
      </w:r>
    </w:p>
    <w:p w:rsidR="009C2BDD" w:rsidRPr="009C2BDD" w:rsidRDefault="009C2BDD" w:rsidP="009C2BD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2BDD" w:rsidRDefault="009C2BDD" w:rsidP="009C2BDD"/>
    <w:p w:rsidR="009C2BDD" w:rsidRDefault="009C2BDD" w:rsidP="009C2BDD"/>
    <w:p w:rsidR="00D56DAE" w:rsidRDefault="00D56DAE"/>
    <w:sectPr w:rsidR="00D56DAE" w:rsidSect="00D5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18C"/>
    <w:multiLevelType w:val="hybridMultilevel"/>
    <w:tmpl w:val="D4F69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0B94"/>
    <w:multiLevelType w:val="hybridMultilevel"/>
    <w:tmpl w:val="C60A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574A0"/>
    <w:multiLevelType w:val="hybridMultilevel"/>
    <w:tmpl w:val="0470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91E5D"/>
    <w:multiLevelType w:val="hybridMultilevel"/>
    <w:tmpl w:val="D1C03DFE"/>
    <w:lvl w:ilvl="0" w:tplc="740C581E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75D8E"/>
    <w:multiLevelType w:val="hybridMultilevel"/>
    <w:tmpl w:val="A22E4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61F68"/>
    <w:multiLevelType w:val="hybridMultilevel"/>
    <w:tmpl w:val="5930F362"/>
    <w:lvl w:ilvl="0" w:tplc="236C47C2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23C65"/>
    <w:multiLevelType w:val="hybridMultilevel"/>
    <w:tmpl w:val="77742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D4123"/>
    <w:multiLevelType w:val="hybridMultilevel"/>
    <w:tmpl w:val="CE540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54AC5"/>
    <w:multiLevelType w:val="hybridMultilevel"/>
    <w:tmpl w:val="E766BE22"/>
    <w:lvl w:ilvl="0" w:tplc="162E4CF0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968B1"/>
    <w:multiLevelType w:val="hybridMultilevel"/>
    <w:tmpl w:val="D694A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E4AC0"/>
    <w:multiLevelType w:val="hybridMultilevel"/>
    <w:tmpl w:val="816CAE30"/>
    <w:lvl w:ilvl="0" w:tplc="7FF8B970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A6303"/>
    <w:multiLevelType w:val="hybridMultilevel"/>
    <w:tmpl w:val="CE540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C840CD"/>
    <w:multiLevelType w:val="hybridMultilevel"/>
    <w:tmpl w:val="0470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BE5BF1"/>
    <w:multiLevelType w:val="hybridMultilevel"/>
    <w:tmpl w:val="8C5E8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86687E"/>
    <w:multiLevelType w:val="hybridMultilevel"/>
    <w:tmpl w:val="BEF68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75AAF"/>
    <w:multiLevelType w:val="hybridMultilevel"/>
    <w:tmpl w:val="65946430"/>
    <w:lvl w:ilvl="0" w:tplc="68DE850A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545EB"/>
    <w:multiLevelType w:val="hybridMultilevel"/>
    <w:tmpl w:val="33D4ACC2"/>
    <w:lvl w:ilvl="0" w:tplc="B6AECD6C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2BDD"/>
    <w:rsid w:val="00001BD1"/>
    <w:rsid w:val="00005014"/>
    <w:rsid w:val="002970E5"/>
    <w:rsid w:val="00396989"/>
    <w:rsid w:val="004B19AF"/>
    <w:rsid w:val="009C2BDD"/>
    <w:rsid w:val="00A61A41"/>
    <w:rsid w:val="00B87F04"/>
    <w:rsid w:val="00D306F8"/>
    <w:rsid w:val="00D56DAE"/>
    <w:rsid w:val="00D8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Jęcka</dc:creator>
  <cp:lastModifiedBy>Artur Jęcka</cp:lastModifiedBy>
  <cp:revision>3</cp:revision>
  <dcterms:created xsi:type="dcterms:W3CDTF">2018-10-28T16:27:00Z</dcterms:created>
  <dcterms:modified xsi:type="dcterms:W3CDTF">2020-04-08T21:53:00Z</dcterms:modified>
</cp:coreProperties>
</file>